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0258" w14:textId="77777777" w:rsidR="00744063" w:rsidRPr="00744063" w:rsidRDefault="00744063" w:rsidP="00744063">
      <w:pPr>
        <w:spacing w:line="312" w:lineRule="auto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Britannic Bold" w:eastAsia="SimSun" w:hAnsi="Britannic Bold" w:cs="Times New Roman"/>
          <w:b/>
          <w:bCs/>
          <w:color w:val="333333"/>
          <w:kern w:val="0"/>
          <w:sz w:val="36"/>
          <w:szCs w:val="24"/>
          <w:lang w:eastAsia="ja-JP"/>
          <w14:ligatures w14:val="none"/>
        </w:rPr>
      </w:pPr>
      <w:r w:rsidRPr="00744063">
        <w:rPr>
          <w:rFonts w:ascii="Britannic Bold" w:eastAsia="SimSun" w:hAnsi="Britannic Bold" w:cs="Times New Roman"/>
          <w:b/>
          <w:color w:val="333333"/>
          <w:kern w:val="0"/>
          <w:sz w:val="36"/>
          <w:szCs w:val="24"/>
          <w:lang w:eastAsia="ja-JP"/>
          <w14:ligatures w14:val="none"/>
        </w:rPr>
        <w:t>Florida Association of Hostage Negotiators</w:t>
      </w:r>
    </w:p>
    <w:p w14:paraId="4BAEC8E7" w14:textId="77777777" w:rsidR="00744063" w:rsidRPr="00744063" w:rsidRDefault="00744063" w:rsidP="00744063">
      <w:pPr>
        <w:spacing w:line="312" w:lineRule="auto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Footlight MT Light" w:eastAsia="SimSun" w:hAnsi="Footlight MT Light" w:cs="Times New Roman"/>
          <w:b/>
          <w:bCs/>
          <w:i/>
          <w:color w:val="333333"/>
          <w:kern w:val="0"/>
          <w:sz w:val="32"/>
          <w:szCs w:val="24"/>
          <w:lang w:eastAsia="ja-JP"/>
          <w14:ligatures w14:val="none"/>
        </w:rPr>
      </w:pPr>
      <w:r w:rsidRPr="00744063">
        <w:rPr>
          <w:rFonts w:ascii="Footlight MT Light" w:eastAsia="SimSun" w:hAnsi="Footlight MT Light" w:cs="Times New Roman"/>
          <w:b/>
          <w:i/>
          <w:color w:val="333333"/>
          <w:kern w:val="0"/>
          <w:sz w:val="32"/>
          <w:szCs w:val="24"/>
          <w:lang w:eastAsia="ja-JP"/>
          <w14:ligatures w14:val="none"/>
        </w:rPr>
        <w:t>for those who make the call…</w:t>
      </w:r>
    </w:p>
    <w:p w14:paraId="72186C16" w14:textId="77777777" w:rsidR="00237D98" w:rsidRDefault="00000000">
      <w:pPr>
        <w:spacing w:after="508"/>
        <w:ind w:left="155"/>
        <w:jc w:val="center"/>
      </w:pPr>
      <w:r>
        <w:rPr>
          <w:noProof/>
        </w:rPr>
        <w:drawing>
          <wp:inline distT="0" distB="0" distL="0" distR="0" wp14:anchorId="160A6817" wp14:editId="284806EF">
            <wp:extent cx="2414270" cy="2018030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" w:eastAsia="Britannic" w:hAnsi="Britannic" w:cs="Britannic"/>
          <w:b/>
          <w:color w:val="333333"/>
          <w:sz w:val="36"/>
        </w:rPr>
        <w:t xml:space="preserve"> </w:t>
      </w:r>
    </w:p>
    <w:p w14:paraId="1015DFB6" w14:textId="77777777" w:rsidR="00744063" w:rsidRPr="00744063" w:rsidRDefault="00744063" w:rsidP="00744063">
      <w:pPr>
        <w:spacing w:before="480" w:after="0" w:line="204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Sun" w:hAnsi="Arial Black" w:cs="Times New Roman"/>
          <w:b/>
          <w:bCs/>
          <w:caps/>
          <w:color w:val="E03177"/>
          <w:kern w:val="28"/>
          <w:sz w:val="36"/>
          <w:szCs w:val="36"/>
          <w:lang w:eastAsia="ja-JP"/>
          <w14:ligatures w14:val="none"/>
        </w:rPr>
      </w:pPr>
      <w:r w:rsidRPr="00744063">
        <w:rPr>
          <w:rFonts w:ascii="Arial Black" w:eastAsia="SimSun" w:hAnsi="Arial Black" w:cs="Times New Roman"/>
          <w:b/>
          <w:caps/>
          <w:color w:val="E03177"/>
          <w:kern w:val="28"/>
          <w:sz w:val="36"/>
          <w:szCs w:val="36"/>
          <w:lang w:eastAsia="ja-JP"/>
          <w14:ligatures w14:val="none"/>
        </w:rPr>
        <w:t>November 17, 2023 0800 – 1600</w:t>
      </w:r>
    </w:p>
    <w:p w14:paraId="16E76E43" w14:textId="7EF9689B" w:rsidR="00744063" w:rsidRDefault="00744063" w:rsidP="00744063">
      <w:pPr>
        <w:spacing w:after="0" w:line="204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aps/>
          <w:color w:val="333333"/>
          <w:kern w:val="28"/>
          <w:sz w:val="32"/>
          <w:szCs w:val="32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aps/>
          <w:color w:val="333333"/>
          <w:kern w:val="28"/>
          <w:sz w:val="32"/>
          <w:szCs w:val="32"/>
          <w:lang w:eastAsia="ja-JP"/>
          <w14:ligatures w14:val="none"/>
        </w:rPr>
        <w:t>HNT/CNT Training management</w:t>
      </w:r>
    </w:p>
    <w:p w14:paraId="43FBC7DA" w14:textId="77777777" w:rsidR="00744063" w:rsidRPr="00744063" w:rsidRDefault="00744063" w:rsidP="00744063">
      <w:pPr>
        <w:spacing w:after="0" w:line="204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aps/>
          <w:color w:val="333333"/>
          <w:kern w:val="28"/>
          <w:sz w:val="32"/>
          <w:szCs w:val="32"/>
          <w:lang w:eastAsia="ja-JP"/>
          <w14:ligatures w14:val="none"/>
        </w:rPr>
      </w:pPr>
    </w:p>
    <w:p w14:paraId="477DC220" w14:textId="77777777" w:rsidR="00744063" w:rsidRPr="00744063" w:rsidRDefault="00744063" w:rsidP="0074406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Georgia" w:eastAsia="SimSun" w:hAnsi="Georgia" w:cs="Times New Roman"/>
          <w:b/>
          <w:bCs/>
          <w:color w:val="333333"/>
          <w:kern w:val="0"/>
          <w:sz w:val="24"/>
          <w:szCs w:val="24"/>
          <w:lang w:eastAsia="ja-JP"/>
          <w14:ligatures w14:val="none"/>
        </w:rPr>
      </w:pPr>
      <w:r w:rsidRPr="00744063">
        <w:rPr>
          <w:rFonts w:ascii="Georgia" w:eastAsia="SimSun" w:hAnsi="Georgia" w:cs="Times New Roman"/>
          <w:b/>
          <w:color w:val="333333"/>
          <w:kern w:val="0"/>
          <w:sz w:val="24"/>
          <w:szCs w:val="24"/>
          <w:lang w:eastAsia="ja-JP"/>
          <w14:ligatures w14:val="none"/>
        </w:rPr>
        <w:t>0730 - 0800              Registration and refreshments</w:t>
      </w:r>
    </w:p>
    <w:p w14:paraId="3E8D31E6" w14:textId="77777777" w:rsidR="00744063" w:rsidRPr="00744063" w:rsidRDefault="00744063" w:rsidP="0074406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Georgia" w:eastAsia="SimSun" w:hAnsi="Georgia" w:cs="Times New Roman"/>
          <w:b/>
          <w:bCs/>
          <w:color w:val="333333"/>
          <w:kern w:val="0"/>
          <w:sz w:val="24"/>
          <w:szCs w:val="24"/>
          <w:lang w:eastAsia="ja-JP"/>
          <w14:ligatures w14:val="none"/>
        </w:rPr>
      </w:pPr>
      <w:r w:rsidRPr="00744063">
        <w:rPr>
          <w:rFonts w:ascii="Georgia" w:eastAsia="SimSun" w:hAnsi="Georgia" w:cs="Times New Roman"/>
          <w:b/>
          <w:color w:val="333333"/>
          <w:kern w:val="0"/>
          <w:sz w:val="24"/>
          <w:szCs w:val="24"/>
          <w:lang w:eastAsia="ja-JP"/>
          <w14:ligatures w14:val="none"/>
        </w:rPr>
        <w:t>0800 - 1130               Presentation</w:t>
      </w:r>
    </w:p>
    <w:p w14:paraId="49C00A16" w14:textId="77777777" w:rsidR="00744063" w:rsidRPr="00744063" w:rsidRDefault="00744063" w:rsidP="0074406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Georgia" w:eastAsia="SimSun" w:hAnsi="Georgia" w:cs="Times New Roman"/>
          <w:b/>
          <w:bCs/>
          <w:color w:val="333333"/>
          <w:kern w:val="0"/>
          <w:sz w:val="24"/>
          <w:szCs w:val="24"/>
          <w:lang w:eastAsia="ja-JP"/>
          <w14:ligatures w14:val="none"/>
        </w:rPr>
      </w:pPr>
      <w:r w:rsidRPr="00744063">
        <w:rPr>
          <w:rFonts w:ascii="Georgia" w:eastAsia="SimSun" w:hAnsi="Georgia" w:cs="Times New Roman"/>
          <w:b/>
          <w:color w:val="333333"/>
          <w:kern w:val="0"/>
          <w:sz w:val="24"/>
          <w:szCs w:val="24"/>
          <w:lang w:eastAsia="ja-JP"/>
          <w14:ligatures w14:val="none"/>
        </w:rPr>
        <w:t>1130 - 1300                Lunch will be provided</w:t>
      </w:r>
    </w:p>
    <w:p w14:paraId="674FDD69" w14:textId="77777777" w:rsidR="00744063" w:rsidRPr="00744063" w:rsidRDefault="00744063" w:rsidP="0074406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Georgia" w:eastAsia="SimSun" w:hAnsi="Georgia" w:cs="Times New Roman"/>
          <w:b/>
          <w:color w:val="333333"/>
          <w:kern w:val="0"/>
          <w:sz w:val="24"/>
          <w:szCs w:val="24"/>
          <w:lang w:eastAsia="ja-JP"/>
          <w14:ligatures w14:val="none"/>
        </w:rPr>
      </w:pPr>
      <w:r w:rsidRPr="00744063">
        <w:rPr>
          <w:rFonts w:ascii="Georgia" w:eastAsia="SimSun" w:hAnsi="Georgia" w:cs="Times New Roman"/>
          <w:b/>
          <w:color w:val="333333"/>
          <w:kern w:val="0"/>
          <w:sz w:val="24"/>
          <w:szCs w:val="24"/>
          <w:lang w:eastAsia="ja-JP"/>
          <w14:ligatures w14:val="none"/>
        </w:rPr>
        <w:t>1300 - 1500               Presentation</w:t>
      </w:r>
    </w:p>
    <w:p w14:paraId="1543C53C" w14:textId="6FEDFC51" w:rsidR="00744063" w:rsidRPr="00744063" w:rsidRDefault="00744063" w:rsidP="0074406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Georgia" w:eastAsia="SimSun" w:hAnsi="Georgia" w:cs="Times New Roman"/>
          <w:b/>
          <w:color w:val="333333"/>
          <w:kern w:val="0"/>
          <w:sz w:val="24"/>
          <w:szCs w:val="24"/>
          <w:lang w:eastAsia="ja-JP"/>
          <w14:ligatures w14:val="none"/>
        </w:rPr>
      </w:pPr>
      <w:r w:rsidRPr="00744063">
        <w:rPr>
          <w:rFonts w:ascii="Georgia" w:eastAsia="SimSun" w:hAnsi="Georgia" w:cs="Times New Roman"/>
          <w:b/>
          <w:color w:val="333333"/>
          <w:kern w:val="0"/>
          <w:sz w:val="24"/>
          <w:szCs w:val="24"/>
          <w:lang w:eastAsia="ja-JP"/>
          <w14:ligatures w14:val="none"/>
        </w:rPr>
        <w:t xml:space="preserve">1500 – 1600              Questions </w:t>
      </w:r>
    </w:p>
    <w:p w14:paraId="63F250BB" w14:textId="77777777" w:rsidR="00744063" w:rsidRPr="00744063" w:rsidRDefault="00744063" w:rsidP="0074406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Georgia" w:eastAsia="SimSun" w:hAnsi="Georgia" w:cs="Times New Roman"/>
          <w:b/>
          <w:bCs/>
          <w:noProof/>
          <w:color w:val="333333"/>
          <w:kern w:val="0"/>
          <w:sz w:val="24"/>
          <w:szCs w:val="24"/>
          <w14:ligatures w14:val="none"/>
        </w:rPr>
      </w:pPr>
      <w:r w:rsidRPr="00744063">
        <w:rPr>
          <w:rFonts w:ascii="Georgia" w:eastAsia="SimSun" w:hAnsi="Georgia" w:cs="Times New Roman"/>
          <w:b/>
          <w:noProof/>
          <w:color w:val="333333"/>
          <w:kern w:val="0"/>
          <w:sz w:val="24"/>
          <w:szCs w:val="24"/>
          <w14:ligatures w14:val="none"/>
        </w:rPr>
        <w:t>This training will cover effective ways to plan and manage training for Hostag</w:t>
      </w:r>
      <w:r w:rsidRPr="00744063">
        <w:rPr>
          <w:rFonts w:ascii="Georgia" w:eastAsia="SimSun" w:hAnsi="Georgia" w:cs="Times New Roman"/>
          <w:b/>
          <w:bCs/>
          <w:noProof/>
          <w:color w:val="333333"/>
          <w:kern w:val="0"/>
          <w:sz w:val="24"/>
          <w:szCs w:val="24"/>
          <w14:ligatures w14:val="none"/>
        </w:rPr>
        <w:t>e</w:t>
      </w:r>
      <w:r w:rsidRPr="00744063">
        <w:rPr>
          <w:rFonts w:ascii="Georgia" w:eastAsia="SimSun" w:hAnsi="Georgia" w:cs="Times New Roman"/>
          <w:b/>
          <w:noProof/>
          <w:color w:val="333333"/>
          <w:kern w:val="0"/>
          <w:sz w:val="24"/>
          <w:szCs w:val="24"/>
          <w14:ligatures w14:val="none"/>
        </w:rPr>
        <w:t>/ Crisi</w:t>
      </w:r>
      <w:r w:rsidRPr="00744063">
        <w:rPr>
          <w:rFonts w:ascii="Georgia" w:eastAsia="SimSun" w:hAnsi="Georgia" w:cs="Times New Roman"/>
          <w:b/>
          <w:bCs/>
          <w:noProof/>
          <w:color w:val="333333"/>
          <w:kern w:val="0"/>
          <w:sz w:val="24"/>
          <w:szCs w:val="24"/>
          <w14:ligatures w14:val="none"/>
        </w:rPr>
        <w:t>s</w:t>
      </w:r>
      <w:r w:rsidRPr="00744063">
        <w:rPr>
          <w:rFonts w:ascii="Georgia" w:eastAsia="SimSun" w:hAnsi="Georgia" w:cs="Times New Roman"/>
          <w:b/>
          <w:noProof/>
          <w:color w:val="333333"/>
          <w:kern w:val="0"/>
          <w:sz w:val="24"/>
          <w:szCs w:val="24"/>
          <w14:ligatures w14:val="none"/>
        </w:rPr>
        <w:t xml:space="preserve"> Negoti</w:t>
      </w:r>
      <w:r w:rsidRPr="00744063">
        <w:rPr>
          <w:rFonts w:ascii="Georgia" w:eastAsia="SimSun" w:hAnsi="Georgia" w:cs="Times New Roman"/>
          <w:b/>
          <w:bCs/>
          <w:noProof/>
          <w:color w:val="333333"/>
          <w:kern w:val="0"/>
          <w:sz w:val="24"/>
          <w:szCs w:val="24"/>
          <w14:ligatures w14:val="none"/>
        </w:rPr>
        <w:t>ati</w:t>
      </w:r>
      <w:r w:rsidRPr="00744063">
        <w:rPr>
          <w:rFonts w:ascii="Georgia" w:eastAsia="SimSun" w:hAnsi="Georgia" w:cs="Times New Roman"/>
          <w:b/>
          <w:noProof/>
          <w:color w:val="333333"/>
          <w:kern w:val="0"/>
          <w:sz w:val="24"/>
          <w:szCs w:val="24"/>
          <w14:ligatures w14:val="none"/>
        </w:rPr>
        <w:t xml:space="preserve">on Teams. </w:t>
      </w:r>
    </w:p>
    <w:p w14:paraId="62101024" w14:textId="77777777" w:rsidR="00744063" w:rsidRPr="00744063" w:rsidRDefault="00744063" w:rsidP="0074406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Georgia" w:eastAsia="SimSun" w:hAnsi="Georgia" w:cs="Times New Roman"/>
          <w:b/>
          <w:bCs/>
          <w:noProof/>
          <w:color w:val="333333"/>
          <w:kern w:val="0"/>
          <w:sz w:val="24"/>
          <w:szCs w:val="24"/>
          <w14:ligatures w14:val="none"/>
        </w:rPr>
      </w:pPr>
      <w:r w:rsidRPr="00744063">
        <w:rPr>
          <w:rFonts w:ascii="Georgia" w:eastAsia="SimSun" w:hAnsi="Georgia" w:cs="Times New Roman"/>
          <w:b/>
          <w:noProof/>
          <w:color w:val="333333"/>
          <w:kern w:val="0"/>
          <w:sz w:val="24"/>
          <w:szCs w:val="24"/>
          <w14:ligatures w14:val="none"/>
        </w:rPr>
        <w:t xml:space="preserve">Topics of discussion will include: </w:t>
      </w:r>
    </w:p>
    <w:p w14:paraId="1D4818BC" w14:textId="77777777" w:rsidR="00744063" w:rsidRPr="00744063" w:rsidRDefault="00744063" w:rsidP="00744063">
      <w:pPr>
        <w:spacing w:before="100" w:beforeAutospacing="1" w:after="100" w:afterAutospacing="1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eastAsia="Georgia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>-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14"/>
          <w:szCs w:val="14"/>
          <w14:ligatures w14:val="none"/>
        </w:rPr>
        <w:t xml:space="preserve">          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>Relevance</w:t>
      </w:r>
      <w:r w:rsidRPr="00744063">
        <w:rPr>
          <w:rFonts w:ascii="Times New Roman" w:eastAsia="Georgia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 -- 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what </w:t>
      </w:r>
      <w:r w:rsidRPr="00744063">
        <w:rPr>
          <w:rFonts w:ascii="Times New Roman" w:eastAsia="Georgia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skill / topic 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areas do </w:t>
      </w:r>
      <w:r w:rsidRPr="00744063">
        <w:rPr>
          <w:rFonts w:ascii="Times New Roman" w:eastAsia="Georgia" w:hAnsi="Times New Roman" w:cs="Times New Roman"/>
          <w:b/>
          <w:i/>
          <w:iCs/>
          <w:color w:val="auto"/>
          <w:kern w:val="0"/>
          <w:sz w:val="24"/>
          <w:szCs w:val="24"/>
          <w14:ligatures w14:val="none"/>
        </w:rPr>
        <w:t>your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team</w:t>
      </w:r>
      <w:r w:rsidRPr="00744063">
        <w:rPr>
          <w:rFonts w:ascii="Times New Roman" w:eastAsia="Georgia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s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 need to train. </w:t>
      </w:r>
    </w:p>
    <w:p w14:paraId="71E9AE19" w14:textId="77777777" w:rsidR="00744063" w:rsidRPr="00744063" w:rsidRDefault="00744063" w:rsidP="00744063">
      <w:pPr>
        <w:spacing w:before="100" w:beforeAutospacing="1" w:after="100" w:afterAutospacing="1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eastAsia="Georgia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>-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14"/>
          <w:szCs w:val="14"/>
          <w14:ligatures w14:val="none"/>
        </w:rPr>
        <w:t xml:space="preserve">          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Building scenarios on actual versus fictional events. </w:t>
      </w:r>
    </w:p>
    <w:p w14:paraId="2CC8F210" w14:textId="77777777" w:rsidR="00744063" w:rsidRPr="00744063" w:rsidRDefault="00744063" w:rsidP="00744063">
      <w:pPr>
        <w:spacing w:before="100" w:beforeAutospacing="1" w:after="100" w:afterAutospacing="1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eastAsia="Georgia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>-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14"/>
          <w:szCs w:val="14"/>
          <w14:ligatures w14:val="none"/>
        </w:rPr>
        <w:t xml:space="preserve">          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Creating fleshed out roles with pertinent information. </w:t>
      </w:r>
    </w:p>
    <w:p w14:paraId="33FB28C1" w14:textId="77777777" w:rsidR="00744063" w:rsidRPr="00744063" w:rsidRDefault="00744063" w:rsidP="00744063">
      <w:pPr>
        <w:spacing w:before="100" w:beforeAutospacing="1" w:after="100" w:afterAutospacing="1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eastAsia="Georgia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>-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14"/>
          <w:szCs w:val="14"/>
          <w14:ligatures w14:val="none"/>
        </w:rPr>
        <w:t xml:space="preserve">          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Managing and supervising role players. </w:t>
      </w:r>
    </w:p>
    <w:p w14:paraId="45573EE4" w14:textId="77777777" w:rsidR="00744063" w:rsidRPr="00744063" w:rsidRDefault="00744063" w:rsidP="00744063">
      <w:pPr>
        <w:spacing w:before="100" w:beforeAutospacing="1" w:after="100" w:afterAutospacing="1" w:line="240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eastAsia="Georgia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>-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14"/>
          <w:szCs w:val="14"/>
          <w14:ligatures w14:val="none"/>
        </w:rPr>
        <w:t xml:space="preserve">          </w:t>
      </w:r>
      <w:r w:rsidRPr="00744063">
        <w:rPr>
          <w:rFonts w:ascii="Times New Roman" w:eastAsia="Georgia" w:hAnsi="Times New Roman" w:cs="Times New Roman"/>
          <w:b/>
          <w:color w:val="auto"/>
          <w:kern w:val="0"/>
          <w:sz w:val="24"/>
          <w:szCs w:val="24"/>
          <w14:ligatures w14:val="none"/>
        </w:rPr>
        <w:t xml:space="preserve">Balancing realism and “gameism” in scenarios. </w:t>
      </w:r>
    </w:p>
    <w:p w14:paraId="3F14954F" w14:textId="77777777" w:rsidR="00744063" w:rsidRPr="00744063" w:rsidRDefault="00744063" w:rsidP="00744063">
      <w:pPr>
        <w:spacing w:line="312" w:lineRule="auto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Georgia" w:eastAsia="SimSun" w:hAnsi="Georgia" w:cs="Times New Roman"/>
          <w:b/>
          <w:color w:val="333333"/>
          <w:kern w:val="0"/>
          <w:sz w:val="24"/>
          <w:szCs w:val="24"/>
          <w:lang w:eastAsia="ja-JP"/>
          <w14:ligatures w14:val="none"/>
        </w:rPr>
      </w:pPr>
      <w:r w:rsidRPr="00744063">
        <w:rPr>
          <w:rFonts w:ascii="Georgia" w:eastAsia="SimSun" w:hAnsi="Georgia" w:cs="Times New Roman"/>
          <w:b/>
          <w:color w:val="333333"/>
          <w:kern w:val="0"/>
          <w:sz w:val="24"/>
          <w:szCs w:val="24"/>
          <w:lang w:eastAsia="ja-JP"/>
          <w14:ligatures w14:val="none"/>
        </w:rPr>
        <w:t>-</w:t>
      </w:r>
      <w:r w:rsidRPr="00744063">
        <w:rPr>
          <w:rFonts w:ascii="Georgia" w:eastAsia="SimSun" w:hAnsi="Georgia" w:cs="Times New Roman"/>
          <w:b/>
          <w:color w:val="333333"/>
          <w:kern w:val="0"/>
          <w:sz w:val="14"/>
          <w:szCs w:val="14"/>
          <w:lang w:eastAsia="ja-JP"/>
          <w14:ligatures w14:val="none"/>
        </w:rPr>
        <w:t xml:space="preserve">          </w:t>
      </w:r>
      <w:r w:rsidRPr="00744063">
        <w:rPr>
          <w:rFonts w:ascii="Times New Roman" w:eastAsia="SimSun" w:hAnsi="Times New Roman" w:cs="Times New Roman"/>
          <w:b/>
          <w:color w:val="333333"/>
          <w:kern w:val="0"/>
          <w:sz w:val="24"/>
          <w:szCs w:val="24"/>
          <w:lang w:eastAsia="ja-JP"/>
          <w14:ligatures w14:val="none"/>
        </w:rPr>
        <w:t>Working with other entities.</w:t>
      </w:r>
      <w:r w:rsidRPr="00744063">
        <w:rPr>
          <w:rFonts w:ascii="Georgia" w:eastAsia="SimSun" w:hAnsi="Georgia" w:cs="Times New Roman"/>
          <w:b/>
          <w:color w:val="333333"/>
          <w:kern w:val="0"/>
          <w:sz w:val="24"/>
          <w:szCs w:val="24"/>
          <w:lang w:eastAsia="ja-JP"/>
          <w14:ligatures w14:val="none"/>
        </w:rPr>
        <w:t xml:space="preserve"> </w:t>
      </w:r>
    </w:p>
    <w:p w14:paraId="34A023CD" w14:textId="0959D8A3" w:rsidR="00237D98" w:rsidRDefault="00744063" w:rsidP="00744063">
      <w:pPr>
        <w:spacing w:after="209"/>
        <w:ind w:left="-5" w:hanging="10"/>
      </w:pPr>
      <w:r w:rsidRPr="00744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ja-JP"/>
          <w14:ligatures w14:val="none"/>
        </w:rPr>
        <w:t>**This training is FREE for FAHN members. Non-FAHN members $20 membership fee**</w:t>
      </w:r>
      <w:r w:rsidR="00000000">
        <w:rPr>
          <w:rFonts w:ascii="Georgia" w:eastAsia="Georgia" w:hAnsi="Georgia" w:cs="Georgia"/>
          <w:color w:val="333333"/>
          <w:sz w:val="24"/>
        </w:rPr>
        <w:t xml:space="preserve"> </w:t>
      </w:r>
    </w:p>
    <w:p w14:paraId="2B76E9AA" w14:textId="02910C61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olor w:val="FFFFFF"/>
          <w:kern w:val="0"/>
          <w:lang w:eastAsia="ja-JP"/>
          <w14:ligatures w14:val="none"/>
        </w:rPr>
        <w:t>Join us for    HNT/CNT Training Management</w:t>
      </w:r>
    </w:p>
    <w:p w14:paraId="0BEEF707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sdt>
        <w:sdtPr>
          <w:rPr>
            <w:rFonts w:ascii="Arial Black" w:eastAsia="SimHei" w:hAnsi="Arial Black" w:cs="Times New Roman"/>
            <w:b/>
            <w:color w:val="FFFFFF"/>
            <w:kern w:val="0"/>
            <w:lang w:eastAsia="ja-JP"/>
            <w14:ligatures w14:val="none"/>
          </w:rPr>
          <w:alias w:val="Dividing line graphic:"/>
          <w:tag w:val="Dividing line graphic:"/>
          <w:id w:val="-909312545"/>
          <w:placeholder>
            <w:docPart w:val="3C84CB6291D34F47A3789B5F8E8116C9"/>
          </w:placeholder>
          <w:temporary/>
          <w:showingPlcHdr/>
          <w:text/>
        </w:sdtPr>
        <w:sdtContent>
          <w:r w:rsidRPr="00744063">
            <w:rPr>
              <w:rFonts w:ascii="Arial Black" w:eastAsia="SimHei" w:hAnsi="Arial Black" w:cs="Times New Roman"/>
              <w:b/>
              <w:color w:val="FFFFFF"/>
              <w:kern w:val="0"/>
              <w:lang w:eastAsia="ja-JP"/>
              <w14:ligatures w14:val="none"/>
            </w:rPr>
            <w:t>────</w:t>
          </w:r>
        </w:sdtContent>
      </w:sdt>
    </w:p>
    <w:p w14:paraId="698779F8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color w:val="FFFFFF"/>
          <w:kern w:val="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  <w:t>Learn how to plan and facilitate productive CNT trainings!</w:t>
      </w:r>
    </w:p>
    <w:p w14:paraId="0D5F024D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sdt>
        <w:sdtPr>
          <w:rPr>
            <w:rFonts w:ascii="Arial Black" w:eastAsia="SimHei" w:hAnsi="Arial Black" w:cs="Times New Roman"/>
            <w:b/>
            <w:color w:val="FFFFFF"/>
            <w:kern w:val="0"/>
            <w:lang w:eastAsia="ja-JP"/>
            <w14:ligatures w14:val="none"/>
          </w:rPr>
          <w:alias w:val="Dividing line graphic:"/>
          <w:tag w:val="Dividing line graphic:"/>
          <w:id w:val="1193575528"/>
          <w:placeholder>
            <w:docPart w:val="7328BA16349F4444B565960DCC7B505B"/>
          </w:placeholder>
          <w:temporary/>
          <w:showingPlcHdr/>
          <w:text/>
        </w:sdtPr>
        <w:sdtContent>
          <w:r w:rsidRPr="00744063">
            <w:rPr>
              <w:rFonts w:ascii="Arial Black" w:eastAsia="SimHei" w:hAnsi="Arial Black" w:cs="Times New Roman"/>
              <w:b/>
              <w:color w:val="FFFFFF"/>
              <w:kern w:val="0"/>
              <w:lang w:eastAsia="ja-JP"/>
              <w14:ligatures w14:val="none"/>
            </w:rPr>
            <w:t>────</w:t>
          </w:r>
        </w:sdtContent>
      </w:sdt>
    </w:p>
    <w:p w14:paraId="10E80A55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olor w:val="FFFFFF"/>
          <w:kern w:val="0"/>
          <w:lang w:eastAsia="ja-JP"/>
          <w14:ligatures w14:val="none"/>
        </w:rPr>
        <w:t xml:space="preserve">Speaker:   </w:t>
      </w:r>
    </w:p>
    <w:p w14:paraId="30E127DC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olor w:val="FFFFFF"/>
          <w:kern w:val="0"/>
          <w:lang w:eastAsia="ja-JP"/>
          <w14:ligatures w14:val="none"/>
        </w:rPr>
        <w:t>Paul J. O’Leary</w:t>
      </w:r>
    </w:p>
    <w:p w14:paraId="48C2F99D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olor w:val="FFFFFF"/>
          <w:kern w:val="0"/>
          <w:lang w:eastAsia="ja-JP"/>
          <w14:ligatures w14:val="none"/>
        </w:rPr>
        <w:t>Detective</w:t>
      </w:r>
    </w:p>
    <w:p w14:paraId="7AEEDBF1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olor w:val="FFFFFF"/>
          <w:kern w:val="0"/>
          <w:lang w:eastAsia="ja-JP"/>
          <w14:ligatures w14:val="none"/>
        </w:rPr>
        <w:t xml:space="preserve">Hosted by:   </w:t>
      </w:r>
    </w:p>
    <w:p w14:paraId="38789992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olor w:val="FFFFFF"/>
          <w:kern w:val="0"/>
          <w:lang w:eastAsia="ja-JP"/>
          <w14:ligatures w14:val="none"/>
        </w:rPr>
        <w:t>Det. Jazmin Correa</w:t>
      </w:r>
    </w:p>
    <w:p w14:paraId="05A85AF9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olor w:val="FFFFFF"/>
          <w:kern w:val="0"/>
          <w:lang w:eastAsia="ja-JP"/>
          <w14:ligatures w14:val="none"/>
        </w:rPr>
        <w:t xml:space="preserve">Cape Coral Police Department </w:t>
      </w:r>
    </w:p>
    <w:p w14:paraId="26B6A946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olor w:val="FFFFFF"/>
          <w:kern w:val="0"/>
          <w:lang w:eastAsia="ja-JP"/>
          <w14:ligatures w14:val="none"/>
        </w:rPr>
        <w:t>FAHN Region 9 Director</w:t>
      </w:r>
    </w:p>
    <w:p w14:paraId="4888995A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olor w:val="FFFFFF"/>
          <w:kern w:val="0"/>
          <w:lang w:eastAsia="ja-JP"/>
          <w14:ligatures w14:val="none"/>
        </w:rPr>
        <w:t>For Questions:</w:t>
      </w:r>
    </w:p>
    <w:p w14:paraId="3B6FF101" w14:textId="77777777" w:rsidR="00744063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sz w:val="21"/>
          <w:szCs w:val="21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olor w:val="FFFFFF"/>
          <w:kern w:val="0"/>
          <w:sz w:val="21"/>
          <w:szCs w:val="21"/>
          <w:lang w:eastAsia="ja-JP"/>
          <w14:ligatures w14:val="none"/>
        </w:rPr>
        <w:t>jcorrea@capecoral.gov</w:t>
      </w:r>
    </w:p>
    <w:p w14:paraId="26BD2D17" w14:textId="50B68D14" w:rsidR="00237D98" w:rsidRPr="00744063" w:rsidRDefault="00744063" w:rsidP="00744063">
      <w:pPr>
        <w:keepNext/>
        <w:keepLines/>
        <w:pBdr>
          <w:top w:val="single" w:sz="2" w:space="31" w:color="4B651C"/>
          <w:left w:val="single" w:sz="2" w:space="12" w:color="4B651C"/>
          <w:bottom w:val="single" w:sz="2" w:space="31" w:color="4B651C"/>
          <w:right w:val="single" w:sz="2" w:space="12" w:color="4B651C"/>
        </w:pBdr>
        <w:shd w:val="clear" w:color="auto" w:fill="4B651C"/>
        <w:spacing w:after="200" w:line="264" w:lineRule="auto"/>
        <w:ind w:left="288" w:right="288"/>
        <w:jc w:val="center"/>
        <w:outlineLvl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olor w:val="FFFFFF"/>
          <w:kern w:val="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olor w:val="FFFFFF"/>
          <w:kern w:val="0"/>
          <w:lang w:eastAsia="ja-JP"/>
          <w14:ligatures w14:val="none"/>
        </w:rPr>
        <w:t>239-242-3714</w:t>
      </w:r>
      <w:r w:rsidR="00000000">
        <w:t xml:space="preserve"> </w:t>
      </w:r>
    </w:p>
    <w:p w14:paraId="31E309D9" w14:textId="77777777" w:rsidR="00744063" w:rsidRPr="00744063" w:rsidRDefault="00744063" w:rsidP="00744063">
      <w:pPr>
        <w:keepNext/>
        <w:keepLines/>
        <w:pBdr>
          <w:top w:val="single" w:sz="2" w:space="16" w:color="B11A57"/>
          <w:left w:val="single" w:sz="2" w:space="12" w:color="B11A57"/>
          <w:bottom w:val="single" w:sz="2" w:space="16" w:color="B11A57"/>
          <w:right w:val="single" w:sz="2" w:space="12" w:color="B11A57"/>
        </w:pBdr>
        <w:shd w:val="clear" w:color="auto" w:fill="B11A57"/>
        <w:spacing w:after="60" w:line="240" w:lineRule="auto"/>
        <w:ind w:left="144" w:right="144"/>
        <w:jc w:val="center"/>
        <w:outlineLvl w:val="2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aps/>
          <w:color w:val="FFFFFF"/>
          <w:kern w:val="0"/>
          <w:sz w:val="20"/>
          <w:szCs w:val="20"/>
          <w:lang w:eastAsia="ja-JP"/>
          <w14:ligatures w14:val="none"/>
        </w:rPr>
      </w:pPr>
      <w:r w:rsidRPr="00744063">
        <w:rPr>
          <w:rFonts w:ascii="Arial Black" w:eastAsia="SimHei" w:hAnsi="Arial Black" w:cs="Times New Roman"/>
          <w:b/>
          <w:caps/>
          <w:color w:val="FFFFFF"/>
          <w:kern w:val="0"/>
          <w:sz w:val="20"/>
          <w:szCs w:val="20"/>
          <w:lang w:eastAsia="ja-JP"/>
          <w14:ligatures w14:val="none"/>
        </w:rPr>
        <w:t xml:space="preserve">Cape Coral POlice Department </w:t>
      </w:r>
    </w:p>
    <w:p w14:paraId="6DFD9116" w14:textId="77777777" w:rsidR="00744063" w:rsidRPr="00744063" w:rsidRDefault="00744063" w:rsidP="00744063">
      <w:pPr>
        <w:keepNext/>
        <w:keepLines/>
        <w:pBdr>
          <w:top w:val="single" w:sz="2" w:space="16" w:color="B11A57"/>
          <w:left w:val="single" w:sz="2" w:space="12" w:color="B11A57"/>
          <w:bottom w:val="single" w:sz="2" w:space="16" w:color="B11A57"/>
          <w:right w:val="single" w:sz="2" w:space="12" w:color="B11A57"/>
        </w:pBdr>
        <w:shd w:val="clear" w:color="auto" w:fill="B11A57"/>
        <w:spacing w:after="60" w:line="240" w:lineRule="auto"/>
        <w:ind w:left="144" w:right="144"/>
        <w:outlineLvl w:val="2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 Black" w:eastAsia="SimHei" w:hAnsi="Arial Black" w:cs="Times New Roman"/>
          <w:b/>
          <w:bCs/>
          <w:caps/>
          <w:color w:val="FFFFFF"/>
          <w:kern w:val="0"/>
          <w:sz w:val="20"/>
          <w:szCs w:val="20"/>
          <w:lang w:eastAsia="ja-JP"/>
          <w14:ligatures w14:val="none"/>
        </w:rPr>
      </w:pPr>
    </w:p>
    <w:p w14:paraId="33B3EF3B" w14:textId="56D899AA" w:rsidR="00744063" w:rsidRPr="00744063" w:rsidRDefault="00744063" w:rsidP="00744063">
      <w:pPr>
        <w:pBdr>
          <w:top w:val="single" w:sz="2" w:space="16" w:color="B11A57"/>
          <w:left w:val="single" w:sz="2" w:space="12" w:color="B11A57"/>
          <w:bottom w:val="single" w:sz="2" w:space="16" w:color="B11A57"/>
          <w:right w:val="single" w:sz="2" w:space="12" w:color="B11A57"/>
        </w:pBdr>
        <w:shd w:val="clear" w:color="auto" w:fill="B11A57"/>
        <w:spacing w:after="200" w:line="312" w:lineRule="auto"/>
        <w:ind w:left="144" w:right="144"/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Georgia" w:eastAsia="SimSun" w:hAnsi="Georgia" w:cs="Times New Roman"/>
          <w:b/>
          <w:bCs/>
          <w:color w:val="FFFFFF"/>
          <w:kern w:val="0"/>
          <w:sz w:val="24"/>
          <w:szCs w:val="24"/>
          <w:lang w:eastAsia="ja-JP"/>
          <w14:ligatures w14:val="none"/>
        </w:rPr>
      </w:pPr>
      <w:sdt>
        <w:sdtPr>
          <w:rPr>
            <w:rFonts w:ascii="Helvetica" w:eastAsia="SimHei" w:hAnsi="Helvetica" w:cs="Times New Roman"/>
            <w:b/>
            <w:caps/>
            <w:color w:val="FFFFFF"/>
            <w:kern w:val="0"/>
            <w:sz w:val="20"/>
            <w:szCs w:val="20"/>
            <w:lang w:eastAsia="ja-JP"/>
            <w14:ligatures w14:val="none"/>
          </w:rPr>
          <w:alias w:val="Enter street address, city, st zip code:"/>
          <w:tag w:val="Enter street address, city, st zip code:"/>
          <w:id w:val="857003158"/>
          <w:placeholder>
            <w:docPart w:val="B012A5F2E7C44F1AA9C2E22D3725ACA7"/>
          </w:placeholder>
          <w:text w:multiLine="1"/>
        </w:sdtPr>
        <w:sdtContent>
          <w:r w:rsidRPr="00744063">
            <w:rPr>
              <w:rFonts w:ascii="Helvetica" w:eastAsia="SimHei" w:hAnsi="Helvetica" w:cs="Times New Roman"/>
              <w:b/>
              <w:caps/>
              <w:color w:val="FFFFFF"/>
              <w:kern w:val="0"/>
              <w:sz w:val="20"/>
              <w:szCs w:val="20"/>
              <w:lang w:eastAsia="ja-JP"/>
              <w14:ligatures w14:val="none"/>
            </w:rPr>
            <w:t>1100 Cultural Park Blvd</w:t>
          </w:r>
          <w:r w:rsidRPr="00744063">
            <w:rPr>
              <w:rFonts w:ascii="Helvetica" w:eastAsia="SimHei" w:hAnsi="Helvetica" w:cs="Times New Roman"/>
              <w:b/>
              <w:caps/>
              <w:color w:val="FFFFFF"/>
              <w:kern w:val="0"/>
              <w:sz w:val="20"/>
              <w:szCs w:val="20"/>
              <w:lang w:eastAsia="ja-JP"/>
              <w14:ligatures w14:val="none"/>
            </w:rPr>
            <w:br/>
            <w:t>Cape Coral, FL 33990</w:t>
          </w:r>
        </w:sdtContent>
      </w:sdt>
    </w:p>
    <w:p w14:paraId="3A138D69" w14:textId="1593E1C5" w:rsidR="00237D98" w:rsidRDefault="00744063" w:rsidP="00744063">
      <w:pPr>
        <w:pBdr>
          <w:top w:val="single" w:sz="2" w:space="16" w:color="B11A57"/>
          <w:left w:val="single" w:sz="2" w:space="12" w:color="B11A57"/>
          <w:bottom w:val="single" w:sz="2" w:space="16" w:color="B11A57"/>
          <w:right w:val="single" w:sz="2" w:space="12" w:color="B11A57"/>
        </w:pBdr>
        <w:shd w:val="clear" w:color="auto" w:fill="B11A57"/>
        <w:spacing w:after="200" w:line="312" w:lineRule="auto"/>
        <w:ind w:left="144" w:right="144"/>
        <w:jc w:val="center"/>
        <w:sectPr w:rsidR="00237D98" w:rsidSect="00744063">
          <w:pgSz w:w="12240" w:h="15840"/>
          <w:pgMar w:top="720" w:right="720" w:bottom="720" w:left="720" w:header="720" w:footer="720" w:gutter="0"/>
          <w:cols w:num="2" w:space="720" w:equalWidth="0">
            <w:col w:w="6978" w:space="618"/>
            <w:col w:w="3204"/>
          </w:cols>
          <w:docGrid w:linePitch="299"/>
        </w:sectPr>
      </w:pPr>
      <w:r w:rsidRPr="00744063">
        <w:rPr>
          <w:rFonts w:ascii="Georgia" w:eastAsia="SimSun" w:hAnsi="Georgia" w:cs="Times New Roman"/>
          <w:b/>
          <w:color w:val="FFFFFF"/>
          <w:kern w:val="0"/>
          <w:sz w:val="24"/>
          <w:szCs w:val="24"/>
          <w:lang w:eastAsia="ja-JP"/>
          <w14:ligatures w14:val="none"/>
        </w:rPr>
        <w:t xml:space="preserve">November 17, 2023 </w:t>
      </w:r>
      <w:r w:rsidRPr="00744063">
        <w:rPr>
          <w:rFonts w:ascii="Georgia" w:eastAsia="SimSun" w:hAnsi="Georgia" w:cs="Times New Roman"/>
          <w:b/>
          <w:color w:val="FFFFFF" w:themeColor="background1"/>
          <w:kern w:val="0"/>
          <w:sz w:val="24"/>
          <w:szCs w:val="24"/>
          <w:lang w:eastAsia="ja-JP"/>
          <w14:ligatures w14:val="none"/>
        </w:rPr>
        <w:t>0800 - 1600</w:t>
      </w:r>
    </w:p>
    <w:p w14:paraId="1B24BDD4" w14:textId="4CB63069" w:rsidR="00237D98" w:rsidRDefault="00237D98" w:rsidP="00A37B22">
      <w:pPr>
        <w:spacing w:after="0"/>
        <w:jc w:val="both"/>
      </w:pPr>
    </w:p>
    <w:sectPr w:rsidR="00237D98" w:rsidSect="0074406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98"/>
    <w:rsid w:val="00237D98"/>
    <w:rsid w:val="00744063"/>
    <w:rsid w:val="00A3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1B7B"/>
  <w15:docId w15:val="{7D479A32-4C14-4316-A866-D0F1CDC7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4B651C"/>
      <w:spacing w:after="187"/>
      <w:ind w:left="111" w:hanging="10"/>
      <w:jc w:val="center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FFF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84CB6291D34F47A3789B5F8E81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D459-4078-4365-9A12-C771DAA6DBCA}"/>
      </w:docPartPr>
      <w:docPartBody>
        <w:p w:rsidR="00000000" w:rsidRDefault="00583434" w:rsidP="00583434">
          <w:pPr>
            <w:pStyle w:val="3C84CB6291D34F47A3789B5F8E8116C9"/>
          </w:pPr>
          <w:r w:rsidRPr="00AA4794">
            <w:t>────</w:t>
          </w:r>
        </w:p>
      </w:docPartBody>
    </w:docPart>
    <w:docPart>
      <w:docPartPr>
        <w:name w:val="7328BA16349F4444B565960DCC7B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3994-935F-45BD-95AA-F1CFEE2712E5}"/>
      </w:docPartPr>
      <w:docPartBody>
        <w:p w:rsidR="00000000" w:rsidRDefault="00583434" w:rsidP="00583434">
          <w:pPr>
            <w:pStyle w:val="7328BA16349F4444B565960DCC7B505B"/>
          </w:pPr>
          <w:r w:rsidRPr="00AA4794">
            <w:t>────</w:t>
          </w:r>
        </w:p>
      </w:docPartBody>
    </w:docPart>
    <w:docPart>
      <w:docPartPr>
        <w:name w:val="B012A5F2E7C44F1AA9C2E22D3725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A6E5-A0B8-4CBC-AB29-DC6F456CF8F9}"/>
      </w:docPartPr>
      <w:docPartBody>
        <w:p w:rsidR="00000000" w:rsidRDefault="00583434" w:rsidP="00583434">
          <w:pPr>
            <w:pStyle w:val="B012A5F2E7C44F1AA9C2E22D3725ACA7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34"/>
    <w:rsid w:val="00583434"/>
    <w:rsid w:val="00E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84CB6291D34F47A3789B5F8E8116C9">
    <w:name w:val="3C84CB6291D34F47A3789B5F8E8116C9"/>
    <w:rsid w:val="00583434"/>
  </w:style>
  <w:style w:type="paragraph" w:customStyle="1" w:styleId="7328BA16349F4444B565960DCC7B505B">
    <w:name w:val="7328BA16349F4444B565960DCC7B505B"/>
    <w:rsid w:val="00583434"/>
  </w:style>
  <w:style w:type="paragraph" w:customStyle="1" w:styleId="79763E4B07D14367B395655F4A3A8164">
    <w:name w:val="79763E4B07D14367B395655F4A3A8164"/>
    <w:rsid w:val="00583434"/>
  </w:style>
  <w:style w:type="paragraph" w:customStyle="1" w:styleId="B012A5F2E7C44F1AA9C2E22D3725ACA7">
    <w:name w:val="B012A5F2E7C44F1AA9C2E22D3725ACA7"/>
    <w:rsid w:val="00583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Company>FLPD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L. Newton</dc:creator>
  <cp:keywords/>
  <cp:lastModifiedBy>Elizabeth Bradshaw</cp:lastModifiedBy>
  <cp:revision>3</cp:revision>
  <dcterms:created xsi:type="dcterms:W3CDTF">2023-11-06T18:37:00Z</dcterms:created>
  <dcterms:modified xsi:type="dcterms:W3CDTF">2023-11-06T18:38:00Z</dcterms:modified>
</cp:coreProperties>
</file>