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290"/>
        <w:gridCol w:w="3510"/>
      </w:tblGrid>
      <w:tr w:rsidR="00880783" w:rsidRPr="00AA4794" w14:paraId="766D6651" w14:textId="77777777" w:rsidTr="00F661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290" w:type="dxa"/>
            <w:tcMar>
              <w:right w:w="288" w:type="dxa"/>
            </w:tcMar>
          </w:tcPr>
          <w:p w14:paraId="3D732C22" w14:textId="77777777" w:rsidR="00263B1D" w:rsidRDefault="00AE2119" w:rsidP="00AE2119">
            <w:pPr>
              <w:spacing w:after="160" w:line="312" w:lineRule="auto"/>
              <w:jc w:val="center"/>
              <w:rPr>
                <w:rFonts w:ascii="Britannic Bold" w:hAnsi="Britannic Bold"/>
                <w:sz w:val="36"/>
              </w:rPr>
            </w:pPr>
            <w:r w:rsidRPr="00AE2119">
              <w:rPr>
                <w:rFonts w:ascii="Britannic Bold" w:hAnsi="Britannic Bold"/>
                <w:sz w:val="36"/>
              </w:rPr>
              <w:t>Florida Association of Hostage Negotiators</w:t>
            </w:r>
          </w:p>
          <w:p w14:paraId="0670F2B1" w14:textId="77777777" w:rsidR="00D60C6C" w:rsidRPr="00D60C6C" w:rsidRDefault="00D60C6C" w:rsidP="00AE2119">
            <w:pPr>
              <w:spacing w:after="160" w:line="312" w:lineRule="auto"/>
              <w:jc w:val="center"/>
              <w:rPr>
                <w:rFonts w:ascii="Footlight MT Light" w:hAnsi="Footlight MT Light"/>
                <w:b/>
                <w:i/>
                <w:sz w:val="32"/>
              </w:rPr>
            </w:pPr>
            <w:r w:rsidRPr="00D60C6C">
              <w:rPr>
                <w:rFonts w:ascii="Footlight MT Light" w:hAnsi="Footlight MT Light"/>
                <w:b/>
                <w:i/>
                <w:sz w:val="32"/>
              </w:rPr>
              <w:t>for those who make the call…</w:t>
            </w:r>
          </w:p>
          <w:p w14:paraId="361B17B7" w14:textId="77777777" w:rsidR="00D60C6C" w:rsidRPr="00AE2119" w:rsidRDefault="00AE2119" w:rsidP="00D60C6C">
            <w:pPr>
              <w:spacing w:after="160" w:line="312" w:lineRule="auto"/>
              <w:jc w:val="center"/>
              <w:rPr>
                <w:rFonts w:ascii="Britannic Bold" w:hAnsi="Britannic Bold"/>
                <w:sz w:val="36"/>
              </w:rPr>
            </w:pPr>
            <w:r>
              <w:rPr>
                <w:rFonts w:ascii="Britannic Bold" w:hAnsi="Britannic Bold"/>
                <w:noProof/>
                <w:sz w:val="36"/>
                <w:lang w:eastAsia="en-US"/>
              </w:rPr>
              <w:drawing>
                <wp:inline distT="0" distB="0" distL="0" distR="0" wp14:anchorId="05EE5ECB" wp14:editId="24B753D6">
                  <wp:extent cx="2414270" cy="2018030"/>
                  <wp:effectExtent l="0" t="0" r="508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270" cy="201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8698FC9" w14:textId="0C9A0FE3" w:rsidR="005C61E4" w:rsidRPr="00FD0E1E" w:rsidRDefault="007D112E" w:rsidP="005C61E4">
            <w:pPr>
              <w:pStyle w:val="Date"/>
              <w:rPr>
                <w:sz w:val="32"/>
                <w:szCs w:val="32"/>
              </w:rPr>
            </w:pPr>
            <w:r w:rsidRPr="00FD0E1E">
              <w:rPr>
                <w:sz w:val="32"/>
                <w:szCs w:val="32"/>
              </w:rPr>
              <w:t xml:space="preserve">August </w:t>
            </w:r>
            <w:r w:rsidR="00AF3CF2" w:rsidRPr="00FD0E1E">
              <w:rPr>
                <w:sz w:val="32"/>
                <w:szCs w:val="32"/>
              </w:rPr>
              <w:t>1-</w:t>
            </w:r>
            <w:r w:rsidR="00FB2A15">
              <w:rPr>
                <w:sz w:val="32"/>
                <w:szCs w:val="32"/>
              </w:rPr>
              <w:t>2</w:t>
            </w:r>
            <w:r w:rsidRPr="00FD0E1E">
              <w:rPr>
                <w:sz w:val="32"/>
                <w:szCs w:val="32"/>
              </w:rPr>
              <w:t xml:space="preserve">, </w:t>
            </w:r>
            <w:proofErr w:type="gramStart"/>
            <w:r w:rsidRPr="00FD0E1E">
              <w:rPr>
                <w:sz w:val="32"/>
                <w:szCs w:val="32"/>
              </w:rPr>
              <w:t>202</w:t>
            </w:r>
            <w:r w:rsidR="00AF3CF2" w:rsidRPr="00FD0E1E">
              <w:rPr>
                <w:sz w:val="32"/>
                <w:szCs w:val="32"/>
              </w:rPr>
              <w:t>2</w:t>
            </w:r>
            <w:proofErr w:type="gramEnd"/>
            <w:r w:rsidR="00FD0E1E" w:rsidRPr="00FD0E1E">
              <w:rPr>
                <w:sz w:val="32"/>
                <w:szCs w:val="32"/>
              </w:rPr>
              <w:t xml:space="preserve"> </w:t>
            </w:r>
            <w:r w:rsidR="00FB2A15">
              <w:rPr>
                <w:sz w:val="32"/>
                <w:szCs w:val="32"/>
              </w:rPr>
              <w:t xml:space="preserve">  0830-1630</w:t>
            </w:r>
          </w:p>
          <w:p w14:paraId="63C84012" w14:textId="77777777" w:rsidR="00AF3CF2" w:rsidRPr="00AF3CF2" w:rsidRDefault="00AF3CF2" w:rsidP="005C61E4">
            <w:pPr>
              <w:pStyle w:val="Title"/>
              <w:rPr>
                <w:bCs w:val="0"/>
                <w:sz w:val="16"/>
                <w:szCs w:val="16"/>
              </w:rPr>
            </w:pPr>
          </w:p>
          <w:p w14:paraId="14BDF6BA" w14:textId="533CEFCC" w:rsidR="005C61E4" w:rsidRDefault="00AF3CF2" w:rsidP="005C61E4">
            <w:pPr>
              <w:pStyle w:val="Title"/>
              <w:rPr>
                <w:bCs w:val="0"/>
                <w:sz w:val="32"/>
                <w:szCs w:val="32"/>
              </w:rPr>
            </w:pPr>
            <w:r w:rsidRPr="00AF3CF2">
              <w:rPr>
                <w:sz w:val="28"/>
                <w:szCs w:val="28"/>
              </w:rPr>
              <w:t>Advanced Crisis Negotation seminar</w:t>
            </w:r>
          </w:p>
          <w:p w14:paraId="56AEF5D7" w14:textId="77777777" w:rsidR="004B1A19" w:rsidRPr="00F66128" w:rsidRDefault="004B1A19" w:rsidP="004B1A19">
            <w:pPr>
              <w:rPr>
                <w:sz w:val="16"/>
                <w:szCs w:val="16"/>
              </w:rPr>
            </w:pPr>
          </w:p>
          <w:p w14:paraId="5D4B1A50" w14:textId="252FD2B7" w:rsidR="007D112E" w:rsidRPr="007D112E" w:rsidRDefault="00AF3CF2" w:rsidP="007D112E">
            <w:pPr>
              <w:pStyle w:val="paragraph"/>
              <w:textAlignment w:val="baseline"/>
              <w:rPr>
                <w:rFonts w:asciiTheme="minorHAnsi" w:hAnsiTheme="minorHAnsi" w:cs="Calibri"/>
                <w:b/>
                <w:bCs w:val="0"/>
                <w:color w:val="000000"/>
              </w:rPr>
            </w:pPr>
            <w:r>
              <w:rPr>
                <w:rStyle w:val="normaltextrun1"/>
                <w:rFonts w:asciiTheme="minorHAnsi" w:eastAsiaTheme="majorEastAsia" w:hAnsiTheme="minorHAnsi" w:cs="Calibri"/>
                <w:b/>
                <w:color w:val="000000"/>
              </w:rPr>
              <w:t xml:space="preserve">Monday, August 1    </w:t>
            </w:r>
          </w:p>
          <w:p w14:paraId="4FA9D02C" w14:textId="53BBCC8C" w:rsidR="007D112E" w:rsidRPr="00AF3CF2" w:rsidRDefault="00AF3CF2" w:rsidP="007D112E">
            <w:pPr>
              <w:pStyle w:val="paragraph"/>
              <w:textAlignment w:val="baseline"/>
              <w:rPr>
                <w:rStyle w:val="normaltextrun1"/>
                <w:rFonts w:eastAsiaTheme="majorEastAsia"/>
                <w:bCs w:val="0"/>
                <w:color w:val="000000" w:themeColor="text1"/>
              </w:rPr>
            </w:pPr>
            <w:r w:rsidRPr="00AF3CF2">
              <w:rPr>
                <w:rStyle w:val="normaltextrun1"/>
                <w:rFonts w:eastAsiaTheme="majorEastAsia"/>
                <w:color w:val="000000" w:themeColor="text1"/>
              </w:rPr>
              <w:t>0830-0900 – Registration and Welcome</w:t>
            </w:r>
          </w:p>
          <w:p w14:paraId="66A2FB69" w14:textId="380E231A" w:rsidR="00AF3CF2" w:rsidRPr="00AF3CF2" w:rsidRDefault="00AF3CF2" w:rsidP="00AF3CF2">
            <w:pPr>
              <w:pStyle w:val="paragraph"/>
              <w:ind w:left="720" w:hanging="720"/>
              <w:textAlignment w:val="baseline"/>
              <w:rPr>
                <w:rStyle w:val="normaltextrun1"/>
                <w:rFonts w:eastAsiaTheme="majorEastAsia"/>
                <w:bCs w:val="0"/>
                <w:color w:val="000000" w:themeColor="text1"/>
              </w:rPr>
            </w:pPr>
            <w:r w:rsidRPr="00AF3CF2">
              <w:rPr>
                <w:rStyle w:val="normaltextrun1"/>
                <w:rFonts w:eastAsiaTheme="majorEastAsia"/>
                <w:color w:val="000000" w:themeColor="text1"/>
              </w:rPr>
              <w:t xml:space="preserve">0900-1130 – “Us vs. Us: Considerations for Negotiating with Law Enforcement” </w:t>
            </w:r>
            <w:r w:rsidR="00FB2A15">
              <w:rPr>
                <w:rStyle w:val="normaltextrun1"/>
                <w:rFonts w:eastAsiaTheme="majorEastAsia"/>
                <w:color w:val="000000" w:themeColor="text1"/>
              </w:rPr>
              <w:t>/</w:t>
            </w:r>
            <w:r w:rsidRPr="00AF3CF2">
              <w:rPr>
                <w:rStyle w:val="normaltextrun1"/>
                <w:rFonts w:eastAsiaTheme="majorEastAsia"/>
                <w:color w:val="000000" w:themeColor="text1"/>
              </w:rPr>
              <w:t xml:space="preserve"> SSA Kate Holloway, FBI-CNU</w:t>
            </w:r>
          </w:p>
          <w:p w14:paraId="414EF939" w14:textId="285DBABB" w:rsidR="00AF3CF2" w:rsidRPr="00AF3CF2" w:rsidRDefault="00AF3CF2" w:rsidP="00AF3CF2">
            <w:pPr>
              <w:pStyle w:val="paragraph"/>
              <w:ind w:left="720" w:hanging="720"/>
              <w:textAlignment w:val="baseline"/>
              <w:rPr>
                <w:rStyle w:val="normaltextrun1"/>
                <w:rFonts w:eastAsiaTheme="majorEastAsia"/>
                <w:bCs w:val="0"/>
                <w:color w:val="000000" w:themeColor="text1"/>
              </w:rPr>
            </w:pPr>
            <w:r w:rsidRPr="00AF3CF2">
              <w:rPr>
                <w:rStyle w:val="normaltextrun1"/>
                <w:rFonts w:eastAsiaTheme="majorEastAsia"/>
                <w:color w:val="000000" w:themeColor="text1"/>
              </w:rPr>
              <w:t xml:space="preserve">1130-1230 – Lunch </w:t>
            </w:r>
          </w:p>
          <w:p w14:paraId="53CFE0E5" w14:textId="642FA352" w:rsidR="00AF3CF2" w:rsidRPr="00AF3CF2" w:rsidRDefault="00AF3CF2" w:rsidP="00AF3CF2">
            <w:pPr>
              <w:pStyle w:val="paragraph"/>
              <w:ind w:left="720" w:hanging="720"/>
              <w:textAlignment w:val="baseline"/>
              <w:rPr>
                <w:rStyle w:val="normaltextrun1"/>
                <w:rFonts w:eastAsiaTheme="majorEastAsia"/>
                <w:bCs w:val="0"/>
                <w:color w:val="000000" w:themeColor="text1"/>
              </w:rPr>
            </w:pPr>
            <w:r w:rsidRPr="00AF3CF2">
              <w:rPr>
                <w:rStyle w:val="normaltextrun1"/>
                <w:rFonts w:eastAsiaTheme="majorEastAsia"/>
                <w:color w:val="000000" w:themeColor="text1"/>
              </w:rPr>
              <w:t>1230-1430 –Two Case Studies</w:t>
            </w:r>
            <w:r w:rsidR="00FB2A15">
              <w:rPr>
                <w:rStyle w:val="normaltextrun1"/>
                <w:rFonts w:eastAsiaTheme="majorEastAsia"/>
                <w:color w:val="000000" w:themeColor="text1"/>
              </w:rPr>
              <w:t xml:space="preserve"> on the Challenges of Negotiating with Law Enforcement /</w:t>
            </w:r>
            <w:r w:rsidRPr="00AF3CF2">
              <w:rPr>
                <w:rStyle w:val="normaltextrun1"/>
                <w:rFonts w:eastAsiaTheme="majorEastAsia"/>
                <w:color w:val="000000" w:themeColor="text1"/>
              </w:rPr>
              <w:t xml:space="preserve"> Det. Ben Benezette, Port Orange PD</w:t>
            </w:r>
          </w:p>
          <w:p w14:paraId="1E9ADC4A" w14:textId="0F7D1717" w:rsidR="00AF3CF2" w:rsidRDefault="00AF3CF2" w:rsidP="00AF3CF2">
            <w:pPr>
              <w:pStyle w:val="paragraph"/>
              <w:ind w:left="720" w:hanging="720"/>
              <w:textAlignment w:val="baseline"/>
              <w:rPr>
                <w:rStyle w:val="normaltextrun1"/>
                <w:rFonts w:eastAsiaTheme="majorEastAsia"/>
                <w:bCs w:val="0"/>
                <w:color w:val="000000" w:themeColor="text1"/>
              </w:rPr>
            </w:pPr>
            <w:r w:rsidRPr="00AF3CF2">
              <w:rPr>
                <w:rStyle w:val="normaltextrun1"/>
                <w:rFonts w:eastAsiaTheme="majorEastAsia"/>
                <w:color w:val="000000" w:themeColor="text1"/>
              </w:rPr>
              <w:t>1430-1</w:t>
            </w:r>
            <w:r w:rsidR="00FB2A15">
              <w:rPr>
                <w:rStyle w:val="normaltextrun1"/>
                <w:rFonts w:eastAsiaTheme="majorEastAsia"/>
                <w:color w:val="000000" w:themeColor="text1"/>
              </w:rPr>
              <w:t>5</w:t>
            </w:r>
            <w:r w:rsidRPr="00AF3CF2">
              <w:rPr>
                <w:rStyle w:val="normaltextrun1"/>
                <w:rFonts w:eastAsiaTheme="majorEastAsia"/>
                <w:color w:val="000000" w:themeColor="text1"/>
              </w:rPr>
              <w:t xml:space="preserve">30 – The </w:t>
            </w:r>
            <w:r w:rsidR="00FB2A15">
              <w:rPr>
                <w:rStyle w:val="normaltextrun1"/>
                <w:rFonts w:eastAsiaTheme="majorEastAsia"/>
                <w:color w:val="000000" w:themeColor="text1"/>
              </w:rPr>
              <w:t xml:space="preserve">Organizational </w:t>
            </w:r>
            <w:r w:rsidRPr="00AF3CF2">
              <w:rPr>
                <w:rStyle w:val="normaltextrun1"/>
                <w:rFonts w:eastAsiaTheme="majorEastAsia"/>
                <w:color w:val="000000" w:themeColor="text1"/>
              </w:rPr>
              <w:t xml:space="preserve">Impact of Law Enforcement Suicide </w:t>
            </w:r>
            <w:r w:rsidR="00FB2A15">
              <w:rPr>
                <w:rStyle w:val="normaltextrun1"/>
                <w:rFonts w:eastAsiaTheme="majorEastAsia"/>
                <w:color w:val="000000" w:themeColor="text1"/>
              </w:rPr>
              <w:t>/</w:t>
            </w:r>
            <w:r w:rsidRPr="00AF3CF2">
              <w:rPr>
                <w:rStyle w:val="normaltextrun1"/>
                <w:rFonts w:eastAsiaTheme="majorEastAsia"/>
                <w:color w:val="000000" w:themeColor="text1"/>
              </w:rPr>
              <w:t xml:space="preserve"> </w:t>
            </w:r>
            <w:r w:rsidR="00CB3E01">
              <w:rPr>
                <w:rStyle w:val="normaltextrun1"/>
                <w:rFonts w:eastAsiaTheme="majorEastAsia"/>
                <w:color w:val="000000" w:themeColor="text1"/>
              </w:rPr>
              <w:t>MP</w:t>
            </w:r>
            <w:r w:rsidRPr="00AF3CF2">
              <w:rPr>
                <w:rStyle w:val="normaltextrun1"/>
                <w:rFonts w:eastAsiaTheme="majorEastAsia"/>
                <w:color w:val="000000" w:themeColor="text1"/>
              </w:rPr>
              <w:t>O Jim Whitman, Winter Park PD</w:t>
            </w:r>
          </w:p>
          <w:p w14:paraId="352F7E02" w14:textId="45FA455D" w:rsidR="00AD6A91" w:rsidRDefault="00FB2A15" w:rsidP="00AD6A91">
            <w:pPr>
              <w:pStyle w:val="paragraph"/>
              <w:ind w:left="720" w:hanging="720"/>
              <w:textAlignment w:val="baseline"/>
              <w:rPr>
                <w:bCs w:val="0"/>
                <w:color w:val="000000" w:themeColor="text1"/>
              </w:rPr>
            </w:pPr>
            <w:r>
              <w:rPr>
                <w:rStyle w:val="normaltextrun1"/>
                <w:rFonts w:eastAsiaTheme="majorEastAsia"/>
              </w:rPr>
              <w:t xml:space="preserve">1530-1630 </w:t>
            </w:r>
            <w:r w:rsidR="00AD6A91">
              <w:rPr>
                <w:rStyle w:val="normaltextrun1"/>
                <w:rFonts w:eastAsiaTheme="majorEastAsia"/>
              </w:rPr>
              <w:t>–</w:t>
            </w:r>
            <w:r>
              <w:rPr>
                <w:rStyle w:val="normaltextrun1"/>
                <w:rFonts w:eastAsiaTheme="majorEastAsia"/>
              </w:rPr>
              <w:t xml:space="preserve"> </w:t>
            </w:r>
            <w:r w:rsidR="00AD6A91">
              <w:rPr>
                <w:color w:val="000000" w:themeColor="text1"/>
              </w:rPr>
              <w:t>“Effective Debriefing Considerations for Negotiators” / Lt. Chuck Crosby, Orlando PD</w:t>
            </w:r>
          </w:p>
          <w:p w14:paraId="40A40977" w14:textId="77777777" w:rsidR="007D112E" w:rsidRPr="00AF3CF2" w:rsidRDefault="007D112E" w:rsidP="007D112E">
            <w:pPr>
              <w:pStyle w:val="paragraph"/>
              <w:textAlignment w:val="baseline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14:paraId="701F117A" w14:textId="1AED9316" w:rsidR="007D112E" w:rsidRPr="00AF3CF2" w:rsidRDefault="00AF3CF2" w:rsidP="007D112E">
            <w:pPr>
              <w:pStyle w:val="paragraph"/>
              <w:textAlignment w:val="baseline"/>
              <w:rPr>
                <w:rFonts w:asciiTheme="minorHAnsi" w:hAnsiTheme="minorHAnsi"/>
                <w:color w:val="000000" w:themeColor="text1"/>
              </w:rPr>
            </w:pPr>
            <w:r w:rsidRPr="00AF3CF2">
              <w:rPr>
                <w:rStyle w:val="normaltextrun1"/>
                <w:rFonts w:asciiTheme="minorHAnsi" w:eastAsiaTheme="majorEastAsia" w:hAnsiTheme="minorHAnsi" w:cs="Calibri"/>
                <w:b/>
                <w:color w:val="000000" w:themeColor="text1"/>
              </w:rPr>
              <w:t>Tuesday, August 2</w:t>
            </w:r>
          </w:p>
          <w:p w14:paraId="112EA705" w14:textId="4196F368" w:rsidR="00AD6A91" w:rsidRPr="00AF3CF2" w:rsidRDefault="00AF3CF2" w:rsidP="00AD6A91">
            <w:pPr>
              <w:pStyle w:val="paragraph"/>
              <w:ind w:left="720" w:hanging="720"/>
              <w:textAlignment w:val="baseline"/>
              <w:rPr>
                <w:rStyle w:val="eop"/>
                <w:rFonts w:asciiTheme="minorHAnsi" w:hAnsiTheme="minorHAnsi" w:cs="Calibri"/>
                <w:color w:val="000000" w:themeColor="text1"/>
              </w:rPr>
            </w:pPr>
            <w:r w:rsidRPr="00AF3CF2">
              <w:rPr>
                <w:color w:val="000000" w:themeColor="text1"/>
              </w:rPr>
              <w:t>0830-1</w:t>
            </w:r>
            <w:r w:rsidR="00FB2A15">
              <w:rPr>
                <w:color w:val="000000" w:themeColor="text1"/>
              </w:rPr>
              <w:t xml:space="preserve">000 </w:t>
            </w:r>
            <w:r w:rsidR="00AD6A91">
              <w:rPr>
                <w:color w:val="000000" w:themeColor="text1"/>
              </w:rPr>
              <w:t>–</w:t>
            </w:r>
            <w:r w:rsidR="00FB2A15">
              <w:rPr>
                <w:color w:val="000000" w:themeColor="text1"/>
              </w:rPr>
              <w:t xml:space="preserve"> </w:t>
            </w:r>
            <w:r w:rsidR="00AD6A91">
              <w:rPr>
                <w:color w:val="000000" w:themeColor="text1"/>
              </w:rPr>
              <w:t>“Stress, Trauma, and the Pulse Nightclub Attack</w:t>
            </w:r>
            <w:r w:rsidR="00AD6A91" w:rsidRPr="00AF3CF2">
              <w:rPr>
                <w:color w:val="000000" w:themeColor="text1"/>
              </w:rPr>
              <w:t>”</w:t>
            </w:r>
            <w:r w:rsidR="00AD6A91">
              <w:rPr>
                <w:color w:val="000000" w:themeColor="text1"/>
              </w:rPr>
              <w:t xml:space="preserve"> by Lt. Chuck Crosby, Orlando PD</w:t>
            </w:r>
          </w:p>
          <w:p w14:paraId="65D7F008" w14:textId="4116A021" w:rsidR="00263B1D" w:rsidRDefault="00FB2A15" w:rsidP="00AF3CF2">
            <w:pPr>
              <w:pStyle w:val="paragraph"/>
              <w:ind w:left="720" w:hanging="720"/>
              <w:textAlignment w:val="baseline"/>
              <w:rPr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1000-1200</w:t>
            </w:r>
            <w:r w:rsidR="00AF3CF2" w:rsidRPr="00AF3CF2">
              <w:rPr>
                <w:color w:val="000000" w:themeColor="text1"/>
              </w:rPr>
              <w:t xml:space="preserve"> – </w:t>
            </w:r>
            <w:r w:rsidR="00AF3CF2">
              <w:rPr>
                <w:color w:val="000000" w:themeColor="text1"/>
              </w:rPr>
              <w:t>“</w:t>
            </w:r>
            <w:r w:rsidR="00AF3CF2" w:rsidRPr="00AF3CF2">
              <w:rPr>
                <w:color w:val="000000" w:themeColor="text1"/>
              </w:rPr>
              <w:t>Open-source Intelligence Gathering”</w:t>
            </w:r>
            <w:r w:rsidR="00AF3CF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/</w:t>
            </w:r>
            <w:r w:rsidR="00AF3CF2">
              <w:rPr>
                <w:color w:val="000000" w:themeColor="text1"/>
              </w:rPr>
              <w:t xml:space="preserve"> Heather Perez and Kelly Morrow, </w:t>
            </w:r>
            <w:r w:rsidR="00AF3CF2" w:rsidRPr="00AF3CF2">
              <w:rPr>
                <w:rStyle w:val="normaltextrun1"/>
                <w:rFonts w:eastAsiaTheme="majorEastAsia"/>
              </w:rPr>
              <w:t>Central</w:t>
            </w:r>
            <w:r w:rsidR="00AF3CF2">
              <w:rPr>
                <w:color w:val="000000" w:themeColor="text1"/>
              </w:rPr>
              <w:t xml:space="preserve"> Florida Intelligence Exchange</w:t>
            </w:r>
            <w:r w:rsidR="00943DF1">
              <w:rPr>
                <w:color w:val="000000" w:themeColor="text1"/>
              </w:rPr>
              <w:t xml:space="preserve"> </w:t>
            </w:r>
          </w:p>
          <w:p w14:paraId="1731F676" w14:textId="398B63A0" w:rsidR="00943DF1" w:rsidRDefault="00943DF1" w:rsidP="00AF3CF2">
            <w:pPr>
              <w:pStyle w:val="paragraph"/>
              <w:ind w:left="720" w:hanging="720"/>
              <w:textAlignment w:val="baseline"/>
              <w:rPr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1200-1300 – Lunch </w:t>
            </w:r>
          </w:p>
          <w:p w14:paraId="3379BF34" w14:textId="6CFEFB62" w:rsidR="00943DF1" w:rsidRDefault="00943DF1" w:rsidP="00AF3CF2">
            <w:pPr>
              <w:pStyle w:val="paragraph"/>
              <w:ind w:left="720" w:hanging="720"/>
              <w:textAlignment w:val="baseline"/>
              <w:rPr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1300-1</w:t>
            </w:r>
            <w:r w:rsidR="00FB2A15">
              <w:rPr>
                <w:color w:val="000000" w:themeColor="text1"/>
              </w:rPr>
              <w:t>530</w:t>
            </w:r>
            <w:r>
              <w:rPr>
                <w:color w:val="000000" w:themeColor="text1"/>
              </w:rPr>
              <w:t xml:space="preserve"> – “Open-source Intelligence Gathering” </w:t>
            </w:r>
            <w:r w:rsidR="00FB2A15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continued</w:t>
            </w:r>
            <w:r w:rsidR="00FB2A15">
              <w:rPr>
                <w:color w:val="000000" w:themeColor="text1"/>
              </w:rPr>
              <w:t>)</w:t>
            </w:r>
          </w:p>
          <w:p w14:paraId="5222A70F" w14:textId="03B1ACAD" w:rsidR="00FB2A15" w:rsidRDefault="00FB2A15" w:rsidP="004A6C57">
            <w:pPr>
              <w:pStyle w:val="paragraph"/>
              <w:ind w:left="720" w:hanging="720"/>
              <w:textAlignment w:val="baseline"/>
              <w:rPr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1530-1630 – Certificates and Closing Business</w:t>
            </w:r>
          </w:p>
          <w:p w14:paraId="799202FF" w14:textId="7189ECF1" w:rsidR="00943DF1" w:rsidRDefault="00943DF1" w:rsidP="00AF3CF2">
            <w:pPr>
              <w:pStyle w:val="paragraph"/>
              <w:ind w:left="720" w:hanging="720"/>
              <w:textAlignment w:val="baseline"/>
              <w:rPr>
                <w:bCs w:val="0"/>
                <w:color w:val="000000" w:themeColor="text1"/>
              </w:rPr>
            </w:pPr>
          </w:p>
          <w:p w14:paraId="5F3228DF" w14:textId="27622EE9" w:rsidR="00985CAF" w:rsidRPr="00F90435" w:rsidRDefault="00FD0E1E" w:rsidP="00985CAF">
            <w:pPr>
              <w:pStyle w:val="paragraph"/>
              <w:jc w:val="both"/>
              <w:textAlignment w:val="baseline"/>
              <w:rPr>
                <w:rStyle w:val="normaltextrun1"/>
                <w:rFonts w:eastAsiaTheme="majorEastAsia"/>
                <w:color w:val="000000"/>
              </w:rPr>
            </w:pPr>
            <w:r>
              <w:rPr>
                <w:rStyle w:val="normaltextrun1"/>
                <w:rFonts w:eastAsiaTheme="majorEastAsia"/>
                <w:color w:val="000000"/>
              </w:rPr>
              <w:t xml:space="preserve">This </w:t>
            </w:r>
            <w:r w:rsidR="00645220">
              <w:rPr>
                <w:rStyle w:val="normaltextrun1"/>
                <w:rFonts w:eastAsiaTheme="majorEastAsia"/>
                <w:color w:val="000000"/>
              </w:rPr>
              <w:t xml:space="preserve">high-quality, </w:t>
            </w:r>
            <w:r w:rsidR="00FB2A15">
              <w:rPr>
                <w:rStyle w:val="normaltextrun1"/>
                <w:rFonts w:eastAsiaTheme="majorEastAsia"/>
                <w:color w:val="000000"/>
              </w:rPr>
              <w:t>sixteen</w:t>
            </w:r>
            <w:r>
              <w:rPr>
                <w:rStyle w:val="normaltextrun1"/>
                <w:rFonts w:eastAsiaTheme="majorEastAsia"/>
                <w:color w:val="000000"/>
              </w:rPr>
              <w:t>-</w:t>
            </w:r>
            <w:r w:rsidR="00F74E9B">
              <w:rPr>
                <w:rStyle w:val="normaltextrun1"/>
                <w:rFonts w:eastAsiaTheme="majorEastAsia"/>
                <w:color w:val="000000"/>
              </w:rPr>
              <w:t>hour</w:t>
            </w:r>
            <w:r>
              <w:rPr>
                <w:rStyle w:val="normaltextrun1"/>
                <w:rFonts w:eastAsiaTheme="majorEastAsia"/>
                <w:color w:val="000000"/>
              </w:rPr>
              <w:t xml:space="preserve">, advanced negotiation seminar </w:t>
            </w:r>
            <w:r w:rsidR="00645220">
              <w:rPr>
                <w:rStyle w:val="normaltextrun1"/>
                <w:rFonts w:eastAsiaTheme="majorEastAsia"/>
                <w:color w:val="000000"/>
              </w:rPr>
              <w:t xml:space="preserve">is </w:t>
            </w:r>
            <w:r w:rsidR="00645220" w:rsidRPr="00645220">
              <w:rPr>
                <w:rStyle w:val="normaltextrun1"/>
                <w:rFonts w:eastAsiaTheme="majorEastAsia"/>
                <w:b/>
                <w:bCs w:val="0"/>
                <w:color w:val="00B050"/>
              </w:rPr>
              <w:t>FREE</w:t>
            </w:r>
            <w:r w:rsidR="00F74E9B">
              <w:rPr>
                <w:rStyle w:val="normaltextrun1"/>
                <w:rFonts w:eastAsiaTheme="majorEastAsia"/>
                <w:color w:val="000000"/>
              </w:rPr>
              <w:t xml:space="preserve"> for FAHN members</w:t>
            </w:r>
            <w:r w:rsidR="00985CAF" w:rsidRPr="00F90435">
              <w:rPr>
                <w:rStyle w:val="normaltextrun1"/>
                <w:rFonts w:eastAsiaTheme="majorEastAsia"/>
                <w:color w:val="000000"/>
              </w:rPr>
              <w:t>.</w:t>
            </w:r>
            <w:r w:rsidR="00F74E9B">
              <w:rPr>
                <w:rStyle w:val="normaltextrun1"/>
                <w:rFonts w:eastAsiaTheme="majorEastAsia"/>
                <w:color w:val="000000"/>
              </w:rPr>
              <w:t xml:space="preserve"> If you’re not a member, you can attend for $20 and receive a complimentary FAHN membership as a bonus! </w:t>
            </w:r>
            <w:r w:rsidR="00985CAF" w:rsidRPr="00F90435">
              <w:rPr>
                <w:rStyle w:val="normaltextrun1"/>
                <w:rFonts w:eastAsiaTheme="majorEastAsia"/>
                <w:color w:val="000000"/>
              </w:rPr>
              <w:t xml:space="preserve"> </w:t>
            </w:r>
          </w:p>
          <w:p w14:paraId="2905D9C8" w14:textId="77777777" w:rsidR="00F66128" w:rsidRPr="00F66128" w:rsidRDefault="00F66128" w:rsidP="00F66128">
            <w:pPr>
              <w:spacing w:line="312" w:lineRule="auto"/>
              <w:rPr>
                <w:bCs w:val="0"/>
                <w:noProof/>
                <w:sz w:val="16"/>
                <w:szCs w:val="16"/>
                <w:lang w:eastAsia="en-US"/>
              </w:rPr>
            </w:pPr>
          </w:p>
          <w:p w14:paraId="6DA7E798" w14:textId="0B7A0D70" w:rsidR="00F66128" w:rsidRDefault="00985CAF" w:rsidP="00F66128">
            <w:pPr>
              <w:spacing w:after="80"/>
              <w:rPr>
                <w:bCs w:val="0"/>
                <w:noProof/>
                <w:lang w:eastAsia="en-US"/>
              </w:rPr>
            </w:pPr>
            <w:r w:rsidRPr="00481CCA">
              <w:rPr>
                <w:b/>
                <w:bCs w:val="0"/>
                <w:i/>
                <w:iCs/>
                <w:noProof/>
                <w:highlight w:val="yellow"/>
                <w:lang w:eastAsia="en-US"/>
              </w:rPr>
              <w:t xml:space="preserve">Seating limited to the first </w:t>
            </w:r>
            <w:r w:rsidR="00092602">
              <w:rPr>
                <w:b/>
                <w:bCs w:val="0"/>
                <w:i/>
                <w:iCs/>
                <w:noProof/>
                <w:highlight w:val="yellow"/>
                <w:lang w:eastAsia="en-US"/>
              </w:rPr>
              <w:t>4</w:t>
            </w:r>
            <w:r w:rsidRPr="00481CCA">
              <w:rPr>
                <w:b/>
                <w:bCs w:val="0"/>
                <w:i/>
                <w:iCs/>
                <w:noProof/>
                <w:highlight w:val="yellow"/>
                <w:lang w:eastAsia="en-US"/>
              </w:rPr>
              <w:t>0 registrants</w:t>
            </w:r>
            <w:r>
              <w:rPr>
                <w:noProof/>
                <w:lang w:eastAsia="en-US"/>
              </w:rPr>
              <w:t xml:space="preserve">. </w:t>
            </w:r>
            <w:r w:rsidR="00EF71BC">
              <w:rPr>
                <w:noProof/>
                <w:lang w:eastAsia="en-US"/>
              </w:rPr>
              <w:t xml:space="preserve"> </w:t>
            </w:r>
            <w:r>
              <w:rPr>
                <w:noProof/>
                <w:lang w:eastAsia="en-US"/>
              </w:rPr>
              <w:t>Register at:</w:t>
            </w:r>
          </w:p>
          <w:p w14:paraId="12F55C1A" w14:textId="77777777" w:rsidR="00C648F7" w:rsidRPr="00C648F7" w:rsidRDefault="00C648F7" w:rsidP="00F66128">
            <w:pPr>
              <w:spacing w:after="80"/>
              <w:rPr>
                <w:bCs w:val="0"/>
                <w:noProof/>
                <w:sz w:val="16"/>
                <w:szCs w:val="16"/>
                <w:lang w:eastAsia="en-US"/>
              </w:rPr>
            </w:pPr>
          </w:p>
          <w:p w14:paraId="519B89AD" w14:textId="1CC6A915" w:rsidR="004B1A19" w:rsidRPr="00AA4794" w:rsidRDefault="00F628E3" w:rsidP="00C648F7">
            <w:pPr>
              <w:spacing w:after="120"/>
              <w:jc w:val="center"/>
            </w:pPr>
            <w:hyperlink r:id="rId8" w:history="1">
              <w:r w:rsidR="00C648F7" w:rsidRPr="00DF04B0">
                <w:rPr>
                  <w:rStyle w:val="Hyperlink"/>
                </w:rPr>
                <w:t>https://fahn.wildapricot.org/Training</w:t>
              </w:r>
            </w:hyperlink>
          </w:p>
        </w:tc>
        <w:tc>
          <w:tcPr>
            <w:tcW w:w="3510" w:type="dxa"/>
          </w:tcPr>
          <w:p w14:paraId="717C3130" w14:textId="77777777" w:rsidR="00CA2091" w:rsidRDefault="006043EB" w:rsidP="005C61E4">
            <w:pPr>
              <w:pStyle w:val="Heading2"/>
              <w:outlineLvl w:val="1"/>
              <w:rPr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Join us for</w:t>
            </w:r>
            <w:r w:rsidR="00CA2091">
              <w:rPr>
                <w:sz w:val="22"/>
                <w:szCs w:val="22"/>
              </w:rPr>
              <w:t>:</w:t>
            </w:r>
          </w:p>
          <w:p w14:paraId="65F78393" w14:textId="44440455" w:rsidR="00CA2091" w:rsidRDefault="00CA3D66" w:rsidP="00CA2091">
            <w:pPr>
              <w:pStyle w:val="Heading2"/>
              <w:outlineLvl w:val="1"/>
              <w:rPr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Advanced Crisis Negotiation Seminar</w:t>
            </w:r>
          </w:p>
          <w:p w14:paraId="048FBC62" w14:textId="77777777" w:rsidR="00CA2091" w:rsidRPr="00CA2091" w:rsidRDefault="00CA2091" w:rsidP="005C61E4">
            <w:pPr>
              <w:pStyle w:val="Heading2"/>
              <w:outlineLvl w:val="1"/>
              <w:rPr>
                <w:bCs w:val="0"/>
                <w:sz w:val="27"/>
                <w:szCs w:val="27"/>
              </w:rPr>
            </w:pPr>
            <w:r w:rsidRPr="00CA2091">
              <w:rPr>
                <w:sz w:val="27"/>
                <w:szCs w:val="27"/>
              </w:rPr>
              <w:t xml:space="preserve">──── </w:t>
            </w:r>
          </w:p>
          <w:p w14:paraId="29B7FDF8" w14:textId="006709F9" w:rsidR="007D112E" w:rsidRDefault="00E374DF" w:rsidP="005C61E4">
            <w:pPr>
              <w:pStyle w:val="Heading2"/>
              <w:outlineLvl w:val="1"/>
              <w:rPr>
                <w:bCs w:val="0"/>
                <w:sz w:val="22"/>
                <w:szCs w:val="22"/>
              </w:rPr>
            </w:pPr>
            <w:r w:rsidRPr="007D112E">
              <w:rPr>
                <w:sz w:val="22"/>
                <w:szCs w:val="22"/>
                <w:u w:val="single"/>
              </w:rPr>
              <w:t>Speaker</w:t>
            </w:r>
            <w:r w:rsidR="00CA3D66">
              <w:rPr>
                <w:sz w:val="22"/>
                <w:szCs w:val="22"/>
                <w:u w:val="single"/>
              </w:rPr>
              <w:t>s</w:t>
            </w:r>
            <w:r w:rsidR="00D4279C" w:rsidRPr="00496DCB">
              <w:rPr>
                <w:sz w:val="22"/>
                <w:szCs w:val="22"/>
              </w:rPr>
              <w:t xml:space="preserve">:  </w:t>
            </w:r>
            <w:r w:rsidRPr="00496DCB">
              <w:rPr>
                <w:sz w:val="22"/>
                <w:szCs w:val="22"/>
              </w:rPr>
              <w:t xml:space="preserve"> </w:t>
            </w:r>
          </w:p>
          <w:p w14:paraId="720D3D37" w14:textId="5123BDCC" w:rsidR="00985CAF" w:rsidRDefault="00CA3D66" w:rsidP="00FD0E1E">
            <w:pPr>
              <w:pStyle w:val="Heading2"/>
              <w:numPr>
                <w:ilvl w:val="0"/>
                <w:numId w:val="11"/>
              </w:numPr>
              <w:spacing w:after="0"/>
              <w:outlineLvl w:val="1"/>
              <w:rPr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SSA Kate Holloway</w:t>
            </w:r>
          </w:p>
          <w:p w14:paraId="47A2B0EC" w14:textId="5BA94695" w:rsidR="00CA3D66" w:rsidRDefault="00CA3D66" w:rsidP="00985CAF">
            <w:pPr>
              <w:pStyle w:val="Heading2"/>
              <w:spacing w:after="0"/>
              <w:outlineLvl w:val="1"/>
              <w:rPr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FBI-CNU</w:t>
            </w:r>
          </w:p>
          <w:p w14:paraId="19CC1FEA" w14:textId="27D018A5" w:rsidR="00CA3D66" w:rsidRDefault="00CA3D66" w:rsidP="00FD0E1E">
            <w:pPr>
              <w:pStyle w:val="Heading2"/>
              <w:numPr>
                <w:ilvl w:val="0"/>
                <w:numId w:val="11"/>
              </w:numPr>
              <w:spacing w:after="0"/>
              <w:outlineLvl w:val="1"/>
              <w:rPr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Det. Ben Benezette</w:t>
            </w:r>
          </w:p>
          <w:p w14:paraId="76CDBB81" w14:textId="57E0D89B" w:rsidR="00CA3D66" w:rsidRDefault="00CA3D66" w:rsidP="00CA3D66">
            <w:pPr>
              <w:pStyle w:val="Heading2"/>
              <w:spacing w:after="0"/>
              <w:outlineLvl w:val="1"/>
              <w:rPr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Port Orange PD</w:t>
            </w:r>
          </w:p>
          <w:p w14:paraId="67E2870D" w14:textId="6F64A377" w:rsidR="00CA3D66" w:rsidRDefault="00CB3E01" w:rsidP="00FD0E1E">
            <w:pPr>
              <w:pStyle w:val="Heading2"/>
              <w:numPr>
                <w:ilvl w:val="0"/>
                <w:numId w:val="11"/>
              </w:numPr>
              <w:spacing w:after="0"/>
              <w:outlineLvl w:val="1"/>
              <w:rPr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MP</w:t>
            </w:r>
            <w:r w:rsidR="00CA3D66">
              <w:rPr>
                <w:sz w:val="22"/>
                <w:szCs w:val="22"/>
              </w:rPr>
              <w:t>O Jim Whitman</w:t>
            </w:r>
          </w:p>
          <w:p w14:paraId="24A60633" w14:textId="71BA7F10" w:rsidR="00CA3D66" w:rsidRDefault="00CA3D66" w:rsidP="00CA3D66">
            <w:pPr>
              <w:pStyle w:val="Heading2"/>
              <w:spacing w:after="0"/>
              <w:outlineLvl w:val="1"/>
              <w:rPr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Winter Park PD</w:t>
            </w:r>
          </w:p>
          <w:p w14:paraId="1AA97FBA" w14:textId="6963C7B6" w:rsidR="00CA3D66" w:rsidRDefault="00CA3D66" w:rsidP="00FD0E1E">
            <w:pPr>
              <w:pStyle w:val="Heading2"/>
              <w:numPr>
                <w:ilvl w:val="0"/>
                <w:numId w:val="11"/>
              </w:numPr>
              <w:spacing w:after="0"/>
              <w:outlineLvl w:val="1"/>
              <w:rPr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Heather Perez and </w:t>
            </w:r>
          </w:p>
          <w:p w14:paraId="761963EF" w14:textId="29F0F0D9" w:rsidR="00CA3D66" w:rsidRDefault="00CA3D66" w:rsidP="00CA3D66">
            <w:pPr>
              <w:pStyle w:val="Heading2"/>
              <w:spacing w:after="0"/>
              <w:outlineLvl w:val="1"/>
              <w:rPr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Kelly Morrow</w:t>
            </w:r>
          </w:p>
          <w:p w14:paraId="1B547127" w14:textId="7AEF611A" w:rsidR="00CA3D66" w:rsidRDefault="00CA3D66" w:rsidP="00CA3D66">
            <w:pPr>
              <w:pStyle w:val="Heading2"/>
              <w:spacing w:after="0"/>
              <w:outlineLvl w:val="1"/>
              <w:rPr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CFIX</w:t>
            </w:r>
          </w:p>
          <w:p w14:paraId="4C6D1130" w14:textId="77777777" w:rsidR="00CA3D66" w:rsidRPr="00CA3D66" w:rsidRDefault="00CA3D66" w:rsidP="00CA3D66">
            <w:pPr>
              <w:pStyle w:val="Heading2"/>
              <w:spacing w:after="0"/>
              <w:outlineLvl w:val="1"/>
              <w:rPr>
                <w:bCs w:val="0"/>
                <w:sz w:val="22"/>
                <w:szCs w:val="22"/>
              </w:rPr>
            </w:pPr>
          </w:p>
          <w:p w14:paraId="55C7B88B" w14:textId="77777777" w:rsidR="007D112E" w:rsidRDefault="00E374DF" w:rsidP="005C61E4">
            <w:pPr>
              <w:pStyle w:val="Heading2"/>
              <w:outlineLvl w:val="1"/>
              <w:rPr>
                <w:bCs w:val="0"/>
                <w:sz w:val="22"/>
                <w:szCs w:val="22"/>
              </w:rPr>
            </w:pPr>
            <w:r w:rsidRPr="007D112E">
              <w:rPr>
                <w:sz w:val="22"/>
                <w:szCs w:val="22"/>
                <w:u w:val="single"/>
              </w:rPr>
              <w:t>Hosted by</w:t>
            </w:r>
            <w:r w:rsidR="00D4279C" w:rsidRPr="00496DCB">
              <w:rPr>
                <w:sz w:val="22"/>
                <w:szCs w:val="22"/>
              </w:rPr>
              <w:t xml:space="preserve">:  </w:t>
            </w:r>
            <w:r w:rsidR="006043EB">
              <w:rPr>
                <w:sz w:val="22"/>
                <w:szCs w:val="22"/>
              </w:rPr>
              <w:t xml:space="preserve"> </w:t>
            </w:r>
          </w:p>
          <w:p w14:paraId="050CF279" w14:textId="7374755F" w:rsidR="005C61E4" w:rsidRPr="00496DCB" w:rsidRDefault="007D112E" w:rsidP="00985CAF">
            <w:pPr>
              <w:pStyle w:val="Heading2"/>
              <w:spacing w:after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Lt. Charles Crosby</w:t>
            </w:r>
          </w:p>
          <w:p w14:paraId="5CBECFB1" w14:textId="075864AE" w:rsidR="00E374DF" w:rsidRPr="00496DCB" w:rsidRDefault="007D112E" w:rsidP="00985CAF">
            <w:pPr>
              <w:pStyle w:val="Heading2"/>
              <w:spacing w:after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Orlando Police Dept.</w:t>
            </w:r>
          </w:p>
          <w:p w14:paraId="1F91C64D" w14:textId="77777777" w:rsidR="007D112E" w:rsidRDefault="006043EB" w:rsidP="00985CAF">
            <w:pPr>
              <w:pStyle w:val="Heading2"/>
              <w:spacing w:after="0"/>
              <w:outlineLvl w:val="1"/>
              <w:rPr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FAHN Region </w:t>
            </w:r>
            <w:r w:rsidR="007D112E">
              <w:rPr>
                <w:sz w:val="22"/>
                <w:szCs w:val="22"/>
              </w:rPr>
              <w:t xml:space="preserve">6 </w:t>
            </w:r>
          </w:p>
          <w:p w14:paraId="1F329AEF" w14:textId="00F24E50" w:rsidR="005C61E4" w:rsidRDefault="007D112E" w:rsidP="00985CAF">
            <w:pPr>
              <w:pStyle w:val="Heading2"/>
              <w:spacing w:after="0"/>
              <w:outlineLvl w:val="1"/>
              <w:rPr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Training</w:t>
            </w:r>
            <w:r w:rsidR="006043EB">
              <w:rPr>
                <w:sz w:val="22"/>
                <w:szCs w:val="22"/>
              </w:rPr>
              <w:t xml:space="preserve"> </w:t>
            </w:r>
            <w:r w:rsidR="00E374DF" w:rsidRPr="00496DCB">
              <w:rPr>
                <w:sz w:val="22"/>
                <w:szCs w:val="22"/>
              </w:rPr>
              <w:t>Director</w:t>
            </w:r>
          </w:p>
          <w:p w14:paraId="6AB2F2C1" w14:textId="77777777" w:rsidR="00985CAF" w:rsidRDefault="00985CAF" w:rsidP="00985CAF">
            <w:pPr>
              <w:pStyle w:val="Heading2"/>
              <w:spacing w:after="0"/>
              <w:outlineLvl w:val="1"/>
              <w:rPr>
                <w:sz w:val="22"/>
                <w:szCs w:val="22"/>
              </w:rPr>
            </w:pPr>
          </w:p>
          <w:p w14:paraId="736E904C" w14:textId="6E17CFF2" w:rsidR="00263B1D" w:rsidRDefault="00263B1D" w:rsidP="00985CAF">
            <w:pPr>
              <w:pStyle w:val="Heading2"/>
              <w:spacing w:after="0"/>
              <w:outlineLvl w:val="1"/>
              <w:rPr>
                <w:bCs w:val="0"/>
                <w:sz w:val="22"/>
                <w:szCs w:val="22"/>
              </w:rPr>
            </w:pPr>
            <w:r w:rsidRPr="007D112E">
              <w:rPr>
                <w:sz w:val="22"/>
                <w:szCs w:val="22"/>
                <w:u w:val="single"/>
              </w:rPr>
              <w:t>For Questions</w:t>
            </w:r>
            <w:r>
              <w:rPr>
                <w:sz w:val="22"/>
                <w:szCs w:val="22"/>
              </w:rPr>
              <w:t>:</w:t>
            </w:r>
          </w:p>
          <w:p w14:paraId="2291698E" w14:textId="77777777" w:rsidR="00985CAF" w:rsidRDefault="00985CAF" w:rsidP="00985CAF">
            <w:pPr>
              <w:pStyle w:val="Heading2"/>
              <w:spacing w:after="0"/>
              <w:outlineLvl w:val="1"/>
              <w:rPr>
                <w:sz w:val="22"/>
                <w:szCs w:val="22"/>
              </w:rPr>
            </w:pPr>
          </w:p>
          <w:p w14:paraId="23E2AE6E" w14:textId="77777777" w:rsidR="00CA3D66" w:rsidRDefault="007D112E" w:rsidP="00985CAF">
            <w:pPr>
              <w:pStyle w:val="Heading2"/>
              <w:spacing w:after="0"/>
              <w:outlineLvl w:val="1"/>
              <w:rPr>
                <w:bCs w:val="0"/>
                <w:sz w:val="22"/>
                <w:szCs w:val="22"/>
              </w:rPr>
            </w:pPr>
            <w:proofErr w:type="spellStart"/>
            <w:r w:rsidRPr="00985CAF">
              <w:rPr>
                <w:sz w:val="22"/>
                <w:szCs w:val="22"/>
              </w:rPr>
              <w:t>Charles.Crosby</w:t>
            </w:r>
            <w:proofErr w:type="spellEnd"/>
            <w:r w:rsidRPr="00985CAF">
              <w:rPr>
                <w:sz w:val="22"/>
                <w:szCs w:val="22"/>
              </w:rPr>
              <w:t>@</w:t>
            </w:r>
          </w:p>
          <w:p w14:paraId="73A2ACC4" w14:textId="0F394A43" w:rsidR="00263B1D" w:rsidRPr="00985CAF" w:rsidRDefault="007D112E" w:rsidP="00985CAF">
            <w:pPr>
              <w:pStyle w:val="Heading2"/>
              <w:spacing w:after="0"/>
              <w:outlineLvl w:val="1"/>
              <w:rPr>
                <w:sz w:val="22"/>
                <w:szCs w:val="22"/>
              </w:rPr>
            </w:pPr>
            <w:r w:rsidRPr="00985CAF">
              <w:rPr>
                <w:sz w:val="22"/>
                <w:szCs w:val="22"/>
              </w:rPr>
              <w:t>Orlando.gov</w:t>
            </w:r>
          </w:p>
          <w:p w14:paraId="42CAD077" w14:textId="75855241" w:rsidR="00263B1D" w:rsidRPr="00496DCB" w:rsidRDefault="007D112E" w:rsidP="00985CAF">
            <w:pPr>
              <w:pStyle w:val="Heading2"/>
              <w:spacing w:after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321-299-7077</w:t>
            </w:r>
          </w:p>
          <w:p w14:paraId="79AC4968" w14:textId="1856DD9F" w:rsidR="00E374DF" w:rsidRDefault="007D112E" w:rsidP="005C61E4">
            <w:pPr>
              <w:pStyle w:val="Heading3"/>
              <w:outlineLvl w:val="2"/>
              <w:rPr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Orlando police </w:t>
            </w:r>
          </w:p>
          <w:p w14:paraId="5780DA0D" w14:textId="2C495A60" w:rsidR="007D112E" w:rsidRDefault="007D112E" w:rsidP="005C61E4">
            <w:pPr>
              <w:pStyle w:val="Heading3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facility</w:t>
            </w:r>
          </w:p>
          <w:p w14:paraId="61991580" w14:textId="77777777" w:rsidR="007D112E" w:rsidRPr="006328A3" w:rsidRDefault="007D112E" w:rsidP="005C61E4">
            <w:pPr>
              <w:pStyle w:val="Heading3"/>
              <w:outlineLvl w:val="2"/>
              <w:rPr>
                <w:sz w:val="16"/>
                <w:szCs w:val="16"/>
              </w:rPr>
            </w:pPr>
          </w:p>
          <w:p w14:paraId="630570EB" w14:textId="07D39A30" w:rsidR="005C61E4" w:rsidRPr="00AA4794" w:rsidRDefault="00F628E3" w:rsidP="00506357">
            <w:pPr>
              <w:pStyle w:val="ContactInfo"/>
              <w:spacing w:after="120" w:line="312" w:lineRule="auto"/>
            </w:pPr>
            <w:sdt>
              <w:sdtPr>
                <w:alias w:val="Enter street address, city, st zip code:"/>
                <w:tag w:val="Enter street address, city, st zip code:"/>
                <w:id w:val="857003158"/>
                <w:placeholder>
                  <w:docPart w:val="009040AC624E454797928301A7D81DDF"/>
                </w:placeholder>
                <w:text w:multiLine="1"/>
              </w:sdtPr>
              <w:sdtEndPr/>
              <w:sdtContent>
                <w:r w:rsidR="007D112E">
                  <w:t xml:space="preserve">100 George </w:t>
                </w:r>
                <w:proofErr w:type="spellStart"/>
                <w:r w:rsidR="007D112E">
                  <w:t>Desalvia</w:t>
                </w:r>
                <w:proofErr w:type="spellEnd"/>
                <w:r w:rsidR="007D112E">
                  <w:t xml:space="preserve"> Way</w:t>
                </w:r>
                <w:r w:rsidR="00E374DF">
                  <w:br/>
                </w:r>
                <w:r w:rsidR="007D112E">
                  <w:t>Orlando, FL 32807</w:t>
                </w:r>
              </w:sdtContent>
            </w:sdt>
          </w:p>
          <w:p w14:paraId="49F6BDA5" w14:textId="124D86F8" w:rsidR="005C61E4" w:rsidRDefault="007D112E" w:rsidP="00985CAF">
            <w:pPr>
              <w:pStyle w:val="ContactInfo"/>
              <w:spacing w:after="0" w:line="312" w:lineRule="auto"/>
              <w:rPr>
                <w:bCs w:val="0"/>
              </w:rPr>
            </w:pPr>
            <w:r>
              <w:t xml:space="preserve">August </w:t>
            </w:r>
            <w:r w:rsidR="00CA3D66">
              <w:t>1-</w:t>
            </w:r>
            <w:r w:rsidR="00953C2A">
              <w:t>2</w:t>
            </w:r>
            <w:r>
              <w:t>, 202</w:t>
            </w:r>
            <w:r w:rsidR="00CA3D66">
              <w:t>2</w:t>
            </w:r>
          </w:p>
          <w:p w14:paraId="69BA0E12" w14:textId="41BADD4F" w:rsidR="00985CAF" w:rsidRDefault="00985CAF" w:rsidP="00985CAF">
            <w:pPr>
              <w:pStyle w:val="ContactInfo"/>
              <w:spacing w:after="0" w:line="312" w:lineRule="auto"/>
              <w:rPr>
                <w:bCs w:val="0"/>
              </w:rPr>
            </w:pPr>
            <w:r>
              <w:t>08</w:t>
            </w:r>
            <w:r w:rsidR="00DD363A">
              <w:t>30</w:t>
            </w:r>
            <w:r>
              <w:t>-16</w:t>
            </w:r>
            <w:r w:rsidR="00DD363A">
              <w:t>3</w:t>
            </w:r>
            <w:r>
              <w:t>0 hours</w:t>
            </w:r>
          </w:p>
          <w:p w14:paraId="777FA1C1" w14:textId="5D63337B" w:rsidR="00DD363A" w:rsidRPr="00AA4794" w:rsidRDefault="00DD363A" w:rsidP="00985CAF">
            <w:pPr>
              <w:pStyle w:val="ContactInfo"/>
              <w:spacing w:after="0" w:line="312" w:lineRule="auto"/>
            </w:pPr>
          </w:p>
        </w:tc>
      </w:tr>
    </w:tbl>
    <w:p w14:paraId="5DFB1F58" w14:textId="77777777"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9809B" w14:textId="77777777" w:rsidR="00F628E3" w:rsidRDefault="00F628E3" w:rsidP="005F5D5F">
      <w:pPr>
        <w:spacing w:after="0" w:line="240" w:lineRule="auto"/>
      </w:pPr>
      <w:r>
        <w:separator/>
      </w:r>
    </w:p>
  </w:endnote>
  <w:endnote w:type="continuationSeparator" w:id="0">
    <w:p w14:paraId="1A2EA9E1" w14:textId="77777777" w:rsidR="00F628E3" w:rsidRDefault="00F628E3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7EF0F" w14:textId="77777777" w:rsidR="00F628E3" w:rsidRDefault="00F628E3" w:rsidP="005F5D5F">
      <w:pPr>
        <w:spacing w:after="0" w:line="240" w:lineRule="auto"/>
      </w:pPr>
      <w:r>
        <w:separator/>
      </w:r>
    </w:p>
  </w:footnote>
  <w:footnote w:type="continuationSeparator" w:id="0">
    <w:p w14:paraId="219B411F" w14:textId="77777777" w:rsidR="00F628E3" w:rsidRDefault="00F628E3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33409DE"/>
    <w:multiLevelType w:val="hybridMultilevel"/>
    <w:tmpl w:val="4DFE61DC"/>
    <w:lvl w:ilvl="0" w:tplc="7F30C5C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665276025">
    <w:abstractNumId w:val="9"/>
  </w:num>
  <w:num w:numId="2" w16cid:durableId="2091385516">
    <w:abstractNumId w:val="7"/>
  </w:num>
  <w:num w:numId="3" w16cid:durableId="1911453153">
    <w:abstractNumId w:val="6"/>
  </w:num>
  <w:num w:numId="4" w16cid:durableId="1928953776">
    <w:abstractNumId w:val="5"/>
  </w:num>
  <w:num w:numId="5" w16cid:durableId="1950234420">
    <w:abstractNumId w:val="4"/>
  </w:num>
  <w:num w:numId="6" w16cid:durableId="831679726">
    <w:abstractNumId w:val="8"/>
  </w:num>
  <w:num w:numId="7" w16cid:durableId="1753895333">
    <w:abstractNumId w:val="3"/>
  </w:num>
  <w:num w:numId="8" w16cid:durableId="1295020987">
    <w:abstractNumId w:val="2"/>
  </w:num>
  <w:num w:numId="9" w16cid:durableId="607198691">
    <w:abstractNumId w:val="1"/>
  </w:num>
  <w:num w:numId="10" w16cid:durableId="162088462">
    <w:abstractNumId w:val="0"/>
  </w:num>
  <w:num w:numId="11" w16cid:durableId="15426664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4DF"/>
    <w:rsid w:val="000168C0"/>
    <w:rsid w:val="00024617"/>
    <w:rsid w:val="000427C6"/>
    <w:rsid w:val="00063668"/>
    <w:rsid w:val="00076F31"/>
    <w:rsid w:val="00092602"/>
    <w:rsid w:val="000B4C91"/>
    <w:rsid w:val="000E0C3A"/>
    <w:rsid w:val="00171CDD"/>
    <w:rsid w:val="00175521"/>
    <w:rsid w:val="00181FB9"/>
    <w:rsid w:val="00196F13"/>
    <w:rsid w:val="00251739"/>
    <w:rsid w:val="00261A78"/>
    <w:rsid w:val="00263247"/>
    <w:rsid w:val="00263B1D"/>
    <w:rsid w:val="002D3E2B"/>
    <w:rsid w:val="002E0003"/>
    <w:rsid w:val="003B6A17"/>
    <w:rsid w:val="00411532"/>
    <w:rsid w:val="00481CCA"/>
    <w:rsid w:val="00496DCB"/>
    <w:rsid w:val="004A6C57"/>
    <w:rsid w:val="004B1A19"/>
    <w:rsid w:val="00506357"/>
    <w:rsid w:val="005222EE"/>
    <w:rsid w:val="00541BB3"/>
    <w:rsid w:val="00544732"/>
    <w:rsid w:val="0054798E"/>
    <w:rsid w:val="005527B0"/>
    <w:rsid w:val="005626E7"/>
    <w:rsid w:val="005C61E4"/>
    <w:rsid w:val="005E571D"/>
    <w:rsid w:val="005F5D5F"/>
    <w:rsid w:val="006043EB"/>
    <w:rsid w:val="00621564"/>
    <w:rsid w:val="00632550"/>
    <w:rsid w:val="006328A3"/>
    <w:rsid w:val="00645220"/>
    <w:rsid w:val="00665EA1"/>
    <w:rsid w:val="0069765C"/>
    <w:rsid w:val="006E5B0F"/>
    <w:rsid w:val="006F1B04"/>
    <w:rsid w:val="0079199F"/>
    <w:rsid w:val="007B5354"/>
    <w:rsid w:val="007D112E"/>
    <w:rsid w:val="00837654"/>
    <w:rsid w:val="00880783"/>
    <w:rsid w:val="008B5772"/>
    <w:rsid w:val="008C031F"/>
    <w:rsid w:val="008C1756"/>
    <w:rsid w:val="008D17FF"/>
    <w:rsid w:val="008D60B1"/>
    <w:rsid w:val="008F6C52"/>
    <w:rsid w:val="009141C6"/>
    <w:rsid w:val="00915147"/>
    <w:rsid w:val="00943DF1"/>
    <w:rsid w:val="00953C2A"/>
    <w:rsid w:val="00985CAF"/>
    <w:rsid w:val="009E0A9F"/>
    <w:rsid w:val="00A03450"/>
    <w:rsid w:val="00A97C88"/>
    <w:rsid w:val="00AA4794"/>
    <w:rsid w:val="00AB3068"/>
    <w:rsid w:val="00AB58F4"/>
    <w:rsid w:val="00AD6A91"/>
    <w:rsid w:val="00AE2119"/>
    <w:rsid w:val="00AF32DC"/>
    <w:rsid w:val="00AF3CF2"/>
    <w:rsid w:val="00B46A60"/>
    <w:rsid w:val="00B77BBC"/>
    <w:rsid w:val="00BC05A3"/>
    <w:rsid w:val="00BC6ED1"/>
    <w:rsid w:val="00C34BE8"/>
    <w:rsid w:val="00C454F3"/>
    <w:rsid w:val="00C57F20"/>
    <w:rsid w:val="00C648F7"/>
    <w:rsid w:val="00C95E1B"/>
    <w:rsid w:val="00CA2091"/>
    <w:rsid w:val="00CA3D66"/>
    <w:rsid w:val="00CB3E01"/>
    <w:rsid w:val="00CD5C84"/>
    <w:rsid w:val="00D03EEC"/>
    <w:rsid w:val="00D16845"/>
    <w:rsid w:val="00D4279C"/>
    <w:rsid w:val="00D56FBE"/>
    <w:rsid w:val="00D60C6C"/>
    <w:rsid w:val="00D751DD"/>
    <w:rsid w:val="00DD363A"/>
    <w:rsid w:val="00DF04CD"/>
    <w:rsid w:val="00E21F3C"/>
    <w:rsid w:val="00E3564F"/>
    <w:rsid w:val="00E374DF"/>
    <w:rsid w:val="00E4026A"/>
    <w:rsid w:val="00EC1838"/>
    <w:rsid w:val="00EF71BC"/>
    <w:rsid w:val="00F15C19"/>
    <w:rsid w:val="00F2548A"/>
    <w:rsid w:val="00F30798"/>
    <w:rsid w:val="00F46464"/>
    <w:rsid w:val="00F52002"/>
    <w:rsid w:val="00F628E3"/>
    <w:rsid w:val="00F66128"/>
    <w:rsid w:val="00F74E9B"/>
    <w:rsid w:val="00F90435"/>
    <w:rsid w:val="00FA21D4"/>
    <w:rsid w:val="00FA6E81"/>
    <w:rsid w:val="00FB2003"/>
    <w:rsid w:val="00FB2A15"/>
    <w:rsid w:val="00FD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BEF3AC"/>
  <w15:docId w15:val="{C687F05F-7BAE-42A3-9397-95C20852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customStyle="1" w:styleId="GridTable1Light1">
    <w:name w:val="Grid Table 1 Light1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customStyle="1" w:styleId="PlainTable11">
    <w:name w:val="Plain Table 1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  <w:style w:type="paragraph" w:customStyle="1" w:styleId="paragraph">
    <w:name w:val="paragraph"/>
    <w:basedOn w:val="Normal"/>
    <w:rsid w:val="007D112E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normaltextrun1">
    <w:name w:val="normaltextrun1"/>
    <w:basedOn w:val="DefaultParagraphFont"/>
    <w:rsid w:val="007D112E"/>
  </w:style>
  <w:style w:type="character" w:customStyle="1" w:styleId="eop">
    <w:name w:val="eop"/>
    <w:basedOn w:val="DefaultParagraphFont"/>
    <w:rsid w:val="007D112E"/>
  </w:style>
  <w:style w:type="character" w:styleId="UnresolvedMention">
    <w:name w:val="Unresolved Mention"/>
    <w:basedOn w:val="DefaultParagraphFont"/>
    <w:uiPriority w:val="99"/>
    <w:semiHidden/>
    <w:unhideWhenUsed/>
    <w:rsid w:val="00F66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9040AC624E454797928301A7D81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68BF5-D53E-4FF5-A842-05E9B52A46C4}"/>
      </w:docPartPr>
      <w:docPartBody>
        <w:p w:rsidR="004756E5" w:rsidRDefault="005F0981">
          <w:pPr>
            <w:pStyle w:val="009040AC624E454797928301A7D81DDF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981"/>
    <w:rsid w:val="002B09B5"/>
    <w:rsid w:val="00377A76"/>
    <w:rsid w:val="0047266F"/>
    <w:rsid w:val="004756E5"/>
    <w:rsid w:val="00576D16"/>
    <w:rsid w:val="005F0981"/>
    <w:rsid w:val="006B46AF"/>
    <w:rsid w:val="008237B2"/>
    <w:rsid w:val="009C5BD9"/>
    <w:rsid w:val="00AF13FC"/>
    <w:rsid w:val="00CE13B1"/>
    <w:rsid w:val="00D61482"/>
    <w:rsid w:val="00EA7C4B"/>
    <w:rsid w:val="00FE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9040AC624E454797928301A7D81DDF">
    <w:name w:val="009040AC624E454797928301A7D81D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L. Newton</dc:creator>
  <cp:lastModifiedBy>Liz Bradshaw</cp:lastModifiedBy>
  <cp:revision>2</cp:revision>
  <cp:lastPrinted>2018-07-11T13:14:00Z</cp:lastPrinted>
  <dcterms:created xsi:type="dcterms:W3CDTF">2022-06-30T01:22:00Z</dcterms:created>
  <dcterms:modified xsi:type="dcterms:W3CDTF">2022-06-30T01:22:00Z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